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FBDA" w14:textId="61C3E13C" w:rsidR="00414BD5" w:rsidRDefault="007E63AA">
      <w:bookmarkStart w:id="0" w:name="_Hlk36064701"/>
      <w:r>
        <w:rPr>
          <w:noProof/>
        </w:rPr>
        <w:pict w14:anchorId="4F840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4" type="#_x0000_t75" style="position:absolute;margin-left:14.7pt;margin-top:-3.9pt;width:504.75pt;height:63pt;z-index:1;visibility:visible;mso-wrap-style:square;mso-position-horizontal-relative:margin;mso-position-vertical-relative:margin" o:allowoverlap="f">
            <v:imagedata r:id="rId8" o:title=""/>
            <w10:wrap type="square" anchorx="margin" anchory="margin"/>
          </v:shape>
        </w:pict>
      </w:r>
    </w:p>
    <w:p w14:paraId="5F8431A8" w14:textId="77777777" w:rsidR="00414BD5" w:rsidRDefault="00414BD5"/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2E115A" w:rsidRPr="002E115A" w14:paraId="28B231D5" w14:textId="77777777" w:rsidTr="00414BD5">
        <w:trPr>
          <w:trHeight w:val="2795"/>
          <w:jc w:val="center"/>
        </w:trPr>
        <w:tc>
          <w:tcPr>
            <w:tcW w:w="10302" w:type="dxa"/>
            <w:shd w:val="clear" w:color="auto" w:fill="auto"/>
          </w:tcPr>
          <w:p w14:paraId="4C450C41" w14:textId="77777777" w:rsidR="002E115A" w:rsidRPr="002E115A" w:rsidRDefault="002E115A" w:rsidP="002E115A">
            <w:pPr>
              <w:tabs>
                <w:tab w:val="left" w:pos="2085"/>
              </w:tabs>
              <w:rPr>
                <w:rFonts w:ascii="Verdana" w:eastAsia="Calibri" w:hAnsi="Verdana"/>
                <w:b/>
                <w:bCs/>
                <w:iCs/>
                <w:u w:val="single"/>
              </w:rPr>
            </w:pPr>
            <w:r w:rsidRPr="002E115A">
              <w:rPr>
                <w:rFonts w:ascii="Verdana" w:eastAsia="Calibri" w:hAnsi="Verdana"/>
                <w:b/>
                <w:bCs/>
                <w:iCs/>
                <w:u w:val="single"/>
              </w:rPr>
              <w:t>Wykonawca:</w:t>
            </w:r>
          </w:p>
          <w:p w14:paraId="0FF4085C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FF176BC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D64BE73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CEB056F" w14:textId="77777777" w:rsidR="002E115A" w:rsidRPr="002E115A" w:rsidRDefault="002E115A" w:rsidP="002E115A">
            <w:pPr>
              <w:tabs>
                <w:tab w:val="left" w:pos="2085"/>
              </w:tabs>
              <w:spacing w:after="120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CEiDG</w:t>
            </w:r>
            <w:proofErr w:type="spellEnd"/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)</w:t>
            </w:r>
          </w:p>
          <w:p w14:paraId="0F3C745B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  <w:u w:val="single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  <w:u w:val="single"/>
              </w:rPr>
              <w:t>reprezentowany przez:</w:t>
            </w:r>
          </w:p>
          <w:p w14:paraId="1D487272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F5B3968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(imię, nazwisko, stanowisko/podstawa do reprezentacji)</w:t>
            </w:r>
          </w:p>
          <w:p w14:paraId="69B63B3F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Sposób kontaktowania się:</w:t>
            </w:r>
          </w:p>
          <w:p w14:paraId="0F0BD275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53957B90" w14:textId="77777777" w:rsidR="002E115A" w:rsidRPr="002E115A" w:rsidRDefault="002E115A" w:rsidP="002E115A">
            <w:pPr>
              <w:tabs>
                <w:tab w:val="left" w:pos="2085"/>
              </w:tabs>
              <w:spacing w:line="360" w:lineRule="auto"/>
              <w:rPr>
                <w:rFonts w:ascii="Verdana" w:eastAsia="Calibri" w:hAnsi="Verdana"/>
                <w:sz w:val="18"/>
                <w:szCs w:val="18"/>
              </w:rPr>
            </w:pPr>
            <w:r w:rsidRPr="002E115A">
              <w:rPr>
                <w:rFonts w:ascii="Verdana" w:eastAsia="Calibri" w:hAnsi="Verdana"/>
                <w:i/>
                <w:sz w:val="16"/>
                <w:szCs w:val="16"/>
              </w:rPr>
              <w:t>(adres do korespondencji – jeżeli inny niż wykonawcy, adres e-mail, telefon)</w:t>
            </w:r>
          </w:p>
        </w:tc>
      </w:tr>
    </w:tbl>
    <w:p w14:paraId="572E8F25" w14:textId="77777777" w:rsidR="002E115A" w:rsidRPr="002E115A" w:rsidRDefault="002E115A" w:rsidP="002E115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94F5B49" w14:textId="77777777" w:rsidR="007802B6" w:rsidRPr="002E115A" w:rsidRDefault="007802B6" w:rsidP="009F31CE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2E115A">
        <w:rPr>
          <w:rFonts w:ascii="Verdana" w:hAnsi="Verdana"/>
          <w:sz w:val="18"/>
          <w:szCs w:val="18"/>
        </w:rPr>
        <w:t>dotyczy: przetargu nieograniczonego pn.: „</w:t>
      </w:r>
      <w:r w:rsidRPr="001665E5">
        <w:rPr>
          <w:rFonts w:ascii="Verdana" w:hAnsi="Verdana"/>
          <w:bCs/>
          <w:sz w:val="18"/>
          <w:szCs w:val="18"/>
        </w:rPr>
        <w:t>Modernizacja i wyposażenie w sprzęt i środki dydaktyczne pracowni szkolnych</w:t>
      </w:r>
      <w:r w:rsidRPr="002E115A">
        <w:rPr>
          <w:rFonts w:ascii="Verdana" w:hAnsi="Verdana"/>
          <w:bCs/>
          <w:sz w:val="18"/>
          <w:szCs w:val="18"/>
        </w:rPr>
        <w:t>”</w:t>
      </w:r>
    </w:p>
    <w:p w14:paraId="4DB581A2" w14:textId="77777777" w:rsidR="007802B6" w:rsidRPr="002E115A" w:rsidRDefault="007802B6" w:rsidP="009F31CE">
      <w:pPr>
        <w:spacing w:after="120" w:line="360" w:lineRule="auto"/>
        <w:jc w:val="center"/>
        <w:rPr>
          <w:rFonts w:ascii="Verdana" w:hAnsi="Verdana"/>
          <w:b/>
          <w:bCs/>
        </w:rPr>
      </w:pPr>
      <w:r w:rsidRPr="002E115A">
        <w:rPr>
          <w:rFonts w:ascii="Verdana" w:hAnsi="Verdana"/>
          <w:b/>
          <w:bCs/>
        </w:rPr>
        <w:t>OFERTA</w:t>
      </w:r>
    </w:p>
    <w:p w14:paraId="30366552" w14:textId="0973695D" w:rsidR="002E115A" w:rsidRPr="002E115A" w:rsidRDefault="002E115A" w:rsidP="007802B6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2E115A">
        <w:rPr>
          <w:rFonts w:ascii="Verdana" w:hAnsi="Verdana"/>
          <w:sz w:val="18"/>
          <w:szCs w:val="18"/>
        </w:rPr>
        <w:t>Przystępując do postępowania o udzielenie zamówienia publicznego prowadzonego przez Liceum Ogólnokształcącego Nr XV im. mjr. Piotra Wysockiego</w:t>
      </w:r>
      <w:r w:rsidR="001665E5">
        <w:rPr>
          <w:rFonts w:ascii="Verdana" w:hAnsi="Verdana"/>
          <w:sz w:val="18"/>
          <w:szCs w:val="18"/>
        </w:rPr>
        <w:t xml:space="preserve">; </w:t>
      </w:r>
      <w:r w:rsidRPr="002E115A">
        <w:rPr>
          <w:rFonts w:ascii="Verdana" w:hAnsi="Verdana"/>
          <w:sz w:val="18"/>
          <w:szCs w:val="18"/>
        </w:rPr>
        <w:t>ul. Wojrowicka 58; 54-436 Wrocław</w:t>
      </w:r>
      <w:r w:rsidR="001665E5">
        <w:rPr>
          <w:rFonts w:ascii="Verdana" w:hAnsi="Verdana"/>
          <w:sz w:val="18"/>
          <w:szCs w:val="18"/>
        </w:rPr>
        <w:t xml:space="preserve">, </w:t>
      </w:r>
      <w:r w:rsidRPr="002E115A">
        <w:rPr>
          <w:rFonts w:ascii="Verdana" w:hAnsi="Verdana"/>
          <w:sz w:val="18"/>
          <w:szCs w:val="18"/>
        </w:rPr>
        <w:t>działające</w:t>
      </w:r>
      <w:r w:rsidR="001665E5">
        <w:rPr>
          <w:rFonts w:ascii="Verdana" w:hAnsi="Verdana"/>
          <w:sz w:val="18"/>
          <w:szCs w:val="18"/>
        </w:rPr>
        <w:t>go</w:t>
      </w:r>
      <w:r w:rsidRPr="002E115A">
        <w:rPr>
          <w:rFonts w:ascii="Verdana" w:hAnsi="Verdana"/>
          <w:sz w:val="18"/>
          <w:szCs w:val="18"/>
        </w:rPr>
        <w:t xml:space="preserve"> w imieniu Gminy Wrocław, pl. Nowy Targ 1-8, 50-141 Wrocław </w:t>
      </w:r>
      <w:r w:rsidR="001665E5">
        <w:rPr>
          <w:rFonts w:ascii="Verdana" w:hAnsi="Verdana"/>
          <w:sz w:val="18"/>
          <w:szCs w:val="18"/>
        </w:rPr>
        <w:t xml:space="preserve">na dostawę </w:t>
      </w:r>
      <w:r w:rsidRPr="002E115A">
        <w:rPr>
          <w:rFonts w:ascii="Verdana" w:hAnsi="Verdana"/>
          <w:sz w:val="18"/>
          <w:szCs w:val="18"/>
        </w:rPr>
        <w:t>pn. „</w:t>
      </w:r>
      <w:r w:rsidR="001665E5" w:rsidRPr="001665E5">
        <w:rPr>
          <w:rFonts w:ascii="Verdana" w:hAnsi="Verdana"/>
          <w:i/>
          <w:iCs/>
          <w:sz w:val="18"/>
          <w:szCs w:val="18"/>
        </w:rPr>
        <w:t>Modernizacja i wyposażenie w sprzęt i środki dydaktyczne pracowni szkolnych</w:t>
      </w:r>
      <w:r w:rsidRPr="002E115A">
        <w:rPr>
          <w:rFonts w:ascii="Verdana" w:hAnsi="Verdana"/>
          <w:sz w:val="18"/>
          <w:szCs w:val="18"/>
        </w:rPr>
        <w:t xml:space="preserve">”, </w:t>
      </w:r>
      <w:r w:rsidR="007802B6" w:rsidRPr="007802B6">
        <w:rPr>
          <w:rFonts w:ascii="Verdana" w:hAnsi="Verdana"/>
          <w:sz w:val="18"/>
          <w:szCs w:val="18"/>
        </w:rPr>
        <w:t>miejsce dostaw:</w:t>
      </w:r>
      <w:r w:rsidR="007802B6">
        <w:rPr>
          <w:rFonts w:ascii="Verdana" w:hAnsi="Verdana"/>
          <w:sz w:val="18"/>
          <w:szCs w:val="18"/>
        </w:rPr>
        <w:t xml:space="preserve"> </w:t>
      </w:r>
      <w:r w:rsidR="007802B6" w:rsidRPr="007802B6">
        <w:rPr>
          <w:rFonts w:ascii="Verdana" w:hAnsi="Verdana"/>
          <w:sz w:val="18"/>
          <w:szCs w:val="18"/>
        </w:rPr>
        <w:t>Liceum Ogólnokształcące nr XVII im. Agnieszki Osieckiej; ul.</w:t>
      </w:r>
      <w:r w:rsidR="007802B6">
        <w:rPr>
          <w:rFonts w:ascii="Verdana" w:hAnsi="Verdana"/>
          <w:sz w:val="18"/>
          <w:szCs w:val="18"/>
        </w:rPr>
        <w:t> </w:t>
      </w:r>
      <w:r w:rsidR="007802B6" w:rsidRPr="007802B6">
        <w:rPr>
          <w:rFonts w:ascii="Verdana" w:hAnsi="Verdana"/>
          <w:sz w:val="18"/>
          <w:szCs w:val="18"/>
        </w:rPr>
        <w:t>Tęczowa 60; 53-603 Wrocław.</w:t>
      </w:r>
      <w:r w:rsidR="007802B6">
        <w:rPr>
          <w:rFonts w:ascii="Verdana" w:hAnsi="Verdana"/>
          <w:sz w:val="18"/>
          <w:szCs w:val="18"/>
        </w:rPr>
        <w:t xml:space="preserve"> </w:t>
      </w:r>
      <w:r w:rsidRPr="002E115A">
        <w:rPr>
          <w:rFonts w:ascii="Verdana" w:hAnsi="Verdana"/>
          <w:sz w:val="18"/>
          <w:szCs w:val="18"/>
        </w:rPr>
        <w:t>składam niniejszą ofertę.</w:t>
      </w:r>
    </w:p>
    <w:p w14:paraId="755890AB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Akceptujemy w całości wszystkie warunki zawarte w Specyfikacji Istotnych Warunków Zamówienia oraz gwarantujemy wykonanie całości niniejszego zamówienia zgodnie z treścią SIWZ, wyjaśnień do SIWZ oraz jej zmian.</w:t>
      </w:r>
    </w:p>
    <w:p w14:paraId="61B2F5A4" w14:textId="2E0CA38C" w:rsid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Zapoznałem/liśmy się ze wzorem umowy, warunkami określonymi w Specyfikacji Istotnych Warunków Zamówienia i zobowiązuję/</w:t>
      </w:r>
      <w:proofErr w:type="spellStart"/>
      <w:r w:rsidRPr="001665E5">
        <w:rPr>
          <w:rFonts w:ascii="Verdana" w:hAnsi="Verdana"/>
          <w:sz w:val="18"/>
          <w:szCs w:val="18"/>
        </w:rPr>
        <w:t>emy</w:t>
      </w:r>
      <w:proofErr w:type="spellEnd"/>
      <w:r w:rsidRPr="001665E5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>
        <w:rPr>
          <w:rFonts w:ascii="Verdana" w:hAnsi="Verdana"/>
          <w:sz w:val="18"/>
          <w:szCs w:val="18"/>
        </w:rPr>
        <w:t> </w:t>
      </w:r>
      <w:r w:rsidRPr="001665E5">
        <w:rPr>
          <w:rFonts w:ascii="Verdana" w:hAnsi="Verdana"/>
          <w:sz w:val="18"/>
          <w:szCs w:val="18"/>
        </w:rPr>
        <w:t>niniejszą ofertą, na warunkach określonych w Specyfikacji Istotnych Warunków Zamówienia, w miejscu i</w:t>
      </w:r>
      <w:r>
        <w:rPr>
          <w:rFonts w:ascii="Verdana" w:hAnsi="Verdana"/>
          <w:sz w:val="18"/>
          <w:szCs w:val="18"/>
        </w:rPr>
        <w:t> </w:t>
      </w:r>
      <w:r w:rsidRPr="001665E5">
        <w:rPr>
          <w:rFonts w:ascii="Verdana" w:hAnsi="Verdana"/>
          <w:sz w:val="18"/>
          <w:szCs w:val="18"/>
        </w:rPr>
        <w:t>terminie wyznaczonym przez Zamawiającego.</w:t>
      </w:r>
    </w:p>
    <w:p w14:paraId="6514CE54" w14:textId="0AEE7736" w:rsidR="00816128" w:rsidRDefault="00816128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816128">
        <w:rPr>
          <w:rFonts w:ascii="Verdana" w:hAnsi="Verdana"/>
          <w:sz w:val="18"/>
          <w:szCs w:val="18"/>
        </w:rPr>
        <w:t>Celem możliwości oceny mojej (naszej)</w:t>
      </w:r>
      <w:r>
        <w:rPr>
          <w:rFonts w:ascii="Verdana" w:hAnsi="Verdana"/>
          <w:sz w:val="18"/>
          <w:szCs w:val="18"/>
        </w:rPr>
        <w:t xml:space="preserve"> </w:t>
      </w:r>
      <w:r w:rsidRPr="00816128">
        <w:rPr>
          <w:rFonts w:ascii="Verdana" w:hAnsi="Verdana"/>
          <w:sz w:val="18"/>
          <w:szCs w:val="18"/>
        </w:rPr>
        <w:t>oferty w kryterium</w:t>
      </w:r>
      <w:r w:rsidR="002A556F">
        <w:rPr>
          <w:rFonts w:ascii="Verdana" w:hAnsi="Verdana"/>
          <w:sz w:val="18"/>
          <w:szCs w:val="18"/>
        </w:rPr>
        <w:t>*</w:t>
      </w:r>
      <w:r w:rsidRPr="00816128">
        <w:rPr>
          <w:rFonts w:ascii="Verdana" w:hAnsi="Verdana"/>
          <w:sz w:val="18"/>
          <w:szCs w:val="18"/>
        </w:rPr>
        <w:t>:</w:t>
      </w:r>
    </w:p>
    <w:p w14:paraId="72D9A3C5" w14:textId="77777777" w:rsidR="00A80219" w:rsidRPr="009F31CE" w:rsidRDefault="00A80219" w:rsidP="009F31CE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19769B65" w14:textId="77777777" w:rsidR="00A80219" w:rsidRDefault="00A80219" w:rsidP="009F31CE">
      <w:pPr>
        <w:pBdr>
          <w:top w:val="single" w:sz="4" w:space="4" w:color="auto"/>
        </w:pBdr>
        <w:tabs>
          <w:tab w:val="left" w:pos="567"/>
        </w:tabs>
        <w:spacing w:line="360" w:lineRule="auto"/>
        <w:ind w:left="567" w:right="567"/>
        <w:jc w:val="center"/>
        <w:rPr>
          <w:rFonts w:ascii="Verdana" w:hAnsi="Verdana"/>
          <w:b/>
          <w:bCs/>
          <w:sz w:val="18"/>
          <w:szCs w:val="18"/>
        </w:rPr>
      </w:pPr>
      <w:r w:rsidRPr="00A80219">
        <w:rPr>
          <w:rFonts w:ascii="Verdana" w:hAnsi="Verdana"/>
          <w:b/>
          <w:bCs/>
          <w:sz w:val="18"/>
          <w:szCs w:val="18"/>
        </w:rPr>
        <w:t>UWAGA: Wykonawca wypełnia wyłącznie te części, na które składa ofertę.</w:t>
      </w:r>
    </w:p>
    <w:p w14:paraId="59DFC055" w14:textId="625324EF" w:rsidR="00A80219" w:rsidRDefault="007802B6" w:rsidP="009F31CE">
      <w:pPr>
        <w:pBdr>
          <w:bottom w:val="single" w:sz="4" w:space="1" w:color="auto"/>
        </w:pBdr>
        <w:tabs>
          <w:tab w:val="left" w:pos="567"/>
        </w:tabs>
        <w:spacing w:line="360" w:lineRule="auto"/>
        <w:ind w:left="567" w:right="567"/>
        <w:jc w:val="center"/>
        <w:rPr>
          <w:rFonts w:ascii="Verdana" w:hAnsi="Verdana"/>
          <w:b/>
          <w:bCs/>
          <w:sz w:val="18"/>
          <w:szCs w:val="18"/>
        </w:rPr>
      </w:pPr>
      <w:r w:rsidRPr="00A80219">
        <w:rPr>
          <w:rFonts w:ascii="Verdana" w:hAnsi="Verdana"/>
          <w:b/>
          <w:bCs/>
          <w:sz w:val="18"/>
          <w:szCs w:val="18"/>
        </w:rPr>
        <w:t>Pozostałe</w:t>
      </w:r>
      <w:r w:rsidR="00A80219" w:rsidRPr="00A80219">
        <w:rPr>
          <w:rFonts w:ascii="Verdana" w:hAnsi="Verdana"/>
          <w:b/>
          <w:bCs/>
          <w:sz w:val="18"/>
          <w:szCs w:val="18"/>
        </w:rPr>
        <w:t xml:space="preserve"> </w:t>
      </w:r>
      <w:r w:rsidR="009F31CE">
        <w:rPr>
          <w:rFonts w:ascii="Verdana" w:hAnsi="Verdana"/>
          <w:b/>
          <w:bCs/>
          <w:sz w:val="18"/>
          <w:szCs w:val="18"/>
        </w:rPr>
        <w:t xml:space="preserve">zaleca się </w:t>
      </w:r>
      <w:r w:rsidR="00A80219" w:rsidRPr="00A80219">
        <w:rPr>
          <w:rFonts w:ascii="Verdana" w:hAnsi="Verdana"/>
          <w:b/>
          <w:bCs/>
          <w:sz w:val="18"/>
          <w:szCs w:val="18"/>
        </w:rPr>
        <w:t>wykreśl</w:t>
      </w:r>
      <w:r w:rsidR="009F31CE">
        <w:rPr>
          <w:rFonts w:ascii="Verdana" w:hAnsi="Verdana"/>
          <w:b/>
          <w:bCs/>
          <w:sz w:val="18"/>
          <w:szCs w:val="18"/>
        </w:rPr>
        <w:t>ić</w:t>
      </w:r>
      <w:r w:rsidR="00A80219" w:rsidRPr="00A80219">
        <w:rPr>
          <w:rFonts w:ascii="Verdana" w:hAnsi="Verdana"/>
          <w:b/>
          <w:bCs/>
          <w:sz w:val="18"/>
          <w:szCs w:val="18"/>
        </w:rPr>
        <w:t xml:space="preserve"> lub usu</w:t>
      </w:r>
      <w:r w:rsidR="009F31CE">
        <w:rPr>
          <w:rFonts w:ascii="Verdana" w:hAnsi="Verdana"/>
          <w:b/>
          <w:bCs/>
          <w:sz w:val="18"/>
          <w:szCs w:val="18"/>
        </w:rPr>
        <w:t>nąć</w:t>
      </w:r>
      <w:r w:rsidR="00A80219" w:rsidRPr="00A80219">
        <w:rPr>
          <w:rFonts w:ascii="Verdana" w:hAnsi="Verdana"/>
          <w:b/>
          <w:bCs/>
          <w:sz w:val="18"/>
          <w:szCs w:val="18"/>
        </w:rPr>
        <w:t>.</w:t>
      </w:r>
    </w:p>
    <w:p w14:paraId="561A4B4E" w14:textId="49C7CDAC" w:rsidR="007802B6" w:rsidRPr="009F31CE" w:rsidRDefault="007802B6" w:rsidP="009F31CE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112A0D43" w14:textId="72324BEB" w:rsidR="007802B6" w:rsidRPr="007802B6" w:rsidRDefault="007802B6" w:rsidP="009F31C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7802B6">
        <w:rPr>
          <w:rFonts w:ascii="Verdana" w:hAnsi="Verdana"/>
          <w:b/>
          <w:bCs/>
          <w:sz w:val="20"/>
          <w:szCs w:val="20"/>
        </w:rPr>
        <w:t>Część 1 - Laptop – 6 szt.</w:t>
      </w:r>
    </w:p>
    <w:p w14:paraId="298688CB" w14:textId="0899AAD4" w:rsidR="001665E5" w:rsidRPr="007802B6" w:rsidRDefault="001665E5" w:rsidP="002366AB">
      <w:pPr>
        <w:numPr>
          <w:ilvl w:val="4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Cena</w:t>
      </w:r>
      <w:r w:rsidR="00816128" w:rsidRPr="007802B6">
        <w:rPr>
          <w:rFonts w:ascii="Verdana" w:hAnsi="Verdana"/>
          <w:sz w:val="18"/>
          <w:szCs w:val="18"/>
        </w:rPr>
        <w:t>,</w:t>
      </w:r>
      <w:r w:rsidRPr="007802B6">
        <w:rPr>
          <w:rFonts w:ascii="Verdana" w:hAnsi="Verdana"/>
          <w:sz w:val="18"/>
          <w:szCs w:val="18"/>
        </w:rPr>
        <w:t xml:space="preserve"> </w:t>
      </w:r>
      <w:r w:rsidR="002366AB" w:rsidRPr="007802B6">
        <w:rPr>
          <w:rFonts w:ascii="Verdana" w:hAnsi="Verdana"/>
          <w:sz w:val="18"/>
          <w:szCs w:val="18"/>
        </w:rPr>
        <w:t xml:space="preserve">oferujemy - </w:t>
      </w:r>
      <w:r w:rsidRPr="007802B6">
        <w:rPr>
          <w:rFonts w:ascii="Verdana" w:hAnsi="Verdana"/>
          <w:sz w:val="18"/>
          <w:szCs w:val="18"/>
        </w:rPr>
        <w:t xml:space="preserve">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 w:rsidR="00635C40" w:rsidRPr="007802B6">
        <w:rPr>
          <w:rFonts w:ascii="Verdana" w:hAnsi="Verdana"/>
          <w:b/>
          <w:bCs/>
          <w:sz w:val="18"/>
          <w:szCs w:val="18"/>
        </w:rPr>
        <w:t>1</w:t>
      </w:r>
      <w:r w:rsidRPr="007802B6">
        <w:rPr>
          <w:rFonts w:ascii="Verdana" w:hAnsi="Verdana"/>
          <w:sz w:val="18"/>
          <w:szCs w:val="18"/>
        </w:rPr>
        <w:t>:</w:t>
      </w:r>
    </w:p>
    <w:p w14:paraId="38A5177E" w14:textId="77777777" w:rsidR="00635C40" w:rsidRPr="007802B6" w:rsidRDefault="00635C40" w:rsidP="00635C40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30831737" w14:textId="77777777" w:rsidR="00635C40" w:rsidRPr="007802B6" w:rsidRDefault="00635C40" w:rsidP="00635C40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72B887E2" w14:textId="0A3B479C" w:rsidR="001665E5" w:rsidRPr="007802B6" w:rsidRDefault="00635C40" w:rsidP="00635C40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635C40" w:rsidRPr="00B231B1" w14:paraId="3E996B3E" w14:textId="77777777" w:rsidTr="00B231B1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0796CC13" w14:textId="77777777" w:rsidR="00635C40" w:rsidRPr="00B231B1" w:rsidRDefault="00635C40" w:rsidP="00B231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1.  Wymagane parametry komputerów: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F1FB617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635C40" w:rsidRPr="00B231B1" w14:paraId="7785C16A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1EB41007" w14:textId="69A7878E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Fabrycznie nowe komputery (rok produkcji nie wcześniej niż 2019 r.),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CD7A299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0AC33CF2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6159E6D5" w14:textId="6685A1C6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Przekątna ekranu 17,3”,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0F965CD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3B2D6AEE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7F05D0B9" w14:textId="77777777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LAN 10/100/1000 </w:t>
            </w:r>
            <w:proofErr w:type="spellStart"/>
            <w:r w:rsidRPr="00B231B1">
              <w:rPr>
                <w:rFonts w:ascii="Verdana" w:hAnsi="Verdana"/>
                <w:sz w:val="18"/>
                <w:szCs w:val="18"/>
              </w:rPr>
              <w:t>Mbps</w:t>
            </w:r>
            <w:proofErr w:type="spellEnd"/>
            <w:r w:rsidRPr="00B231B1"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D254DFB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3A41CDEE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586BF0A5" w14:textId="77777777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wydzielona klawiatura numeryczna,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FFBCF05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27E2CE55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0985F882" w14:textId="77777777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podświetlana klawiatura (białe podświetlanie klawiatury),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39B4CEB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2077B12C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43124934" w14:textId="77777777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Wi-Fi 802.11 a/b/g/n/</w:t>
            </w:r>
            <w:proofErr w:type="spellStart"/>
            <w:r w:rsidRPr="00B231B1">
              <w:rPr>
                <w:rFonts w:ascii="Verdana" w:hAnsi="Verdana"/>
                <w:sz w:val="18"/>
                <w:szCs w:val="18"/>
              </w:rPr>
              <w:t>ac</w:t>
            </w:r>
            <w:proofErr w:type="spellEnd"/>
            <w:r w:rsidRPr="00B231B1"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F8F1DD1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0CF9D9B3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2AD49B16" w14:textId="374BB7EC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bookmarkStart w:id="1" w:name="RANGE!A8"/>
            <w:r w:rsidRPr="00B231B1">
              <w:rPr>
                <w:rFonts w:ascii="Verdana" w:hAnsi="Verdana"/>
                <w:sz w:val="18"/>
                <w:szCs w:val="18"/>
              </w:rPr>
              <w:t>rozdzielczość ekranu: min. 1920 x 1080 (FullHD),</w:t>
            </w:r>
            <w:bookmarkEnd w:id="1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94E5403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2052E7F9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68215D00" w14:textId="77777777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moduł Bluetooth,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2F9B2F2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5E1BA18F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279A112D" w14:textId="77777777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USB 3.1 Gen. 1 (USB 3.0) – min. 1 szt.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C91BD65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66551C82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6511CAEE" w14:textId="77777777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USB Typu-C – min. 1 szt.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6A30072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25A7543C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6A33943F" w14:textId="77777777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HDMI – min. 1 </w:t>
            </w:r>
            <w:proofErr w:type="spellStart"/>
            <w:r w:rsidRPr="00B231B1">
              <w:rPr>
                <w:rFonts w:ascii="Verdana" w:hAnsi="Verdana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7CB19BD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72A3D5CA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1F573CD8" w14:textId="10176640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bookmarkStart w:id="2" w:name="RANGE!A13"/>
            <w:r w:rsidRPr="00B231B1">
              <w:rPr>
                <w:rFonts w:ascii="Verdana" w:hAnsi="Verdana"/>
                <w:sz w:val="18"/>
                <w:szCs w:val="18"/>
              </w:rPr>
              <w:t>Typ dysku twardego (2 szt.): SSD – min. 128 GB + HDD – min. 1 TB</w:t>
            </w:r>
            <w:bookmarkEnd w:id="2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0C5E309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54B3C803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124D9A9A" w14:textId="4318D2AF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Pamięć RAM – min. 8 GB (DDR4),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630AEEE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6C405C35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100CF5FB" w14:textId="73B0484D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Ekran matowy,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C455E52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1A9AE5DA" w14:textId="77777777" w:rsidTr="00B231B1">
        <w:trPr>
          <w:trHeight w:val="450"/>
        </w:trPr>
        <w:tc>
          <w:tcPr>
            <w:tcW w:w="9180" w:type="dxa"/>
            <w:shd w:val="clear" w:color="auto" w:fill="auto"/>
            <w:noWrap/>
            <w:hideMark/>
          </w:tcPr>
          <w:p w14:paraId="7C1E5715" w14:textId="4597ED4F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Procesor (procesor obsługuje 64-bitowe systemy operacyjne i osiąga średnią wydajność co najmniej 7300 punktów w teście PassmarkCPU’s według wyników opublikowanych na stronie https://www.cpubenchmark.net/cpu_list.php)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2FFCE52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533A2E37" w14:textId="77777777" w:rsidTr="00B231B1">
        <w:trPr>
          <w:trHeight w:val="960"/>
        </w:trPr>
        <w:tc>
          <w:tcPr>
            <w:tcW w:w="9180" w:type="dxa"/>
            <w:shd w:val="clear" w:color="auto" w:fill="auto"/>
            <w:hideMark/>
          </w:tcPr>
          <w:p w14:paraId="4370894D" w14:textId="77777777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System operacyjny z licencją (Oryginalny Windows 10 PL 64-bit)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</w:r>
            <w:r w:rsidRPr="00B231B1">
              <w:rPr>
                <w:rFonts w:ascii="Verdana" w:hAnsi="Verdana"/>
                <w:i/>
                <w:iCs/>
                <w:sz w:val="18"/>
                <w:szCs w:val="18"/>
              </w:rPr>
              <w:t>W przypadku zaoferowania równoważnego systemu operacyjny, Wykonawca przedstawia następujące oświadczenia i dokumenty potwierdzające równoważność systemu operacyjnego.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F503626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3F071057" w14:textId="77777777" w:rsidTr="00B231B1">
        <w:trPr>
          <w:trHeight w:val="795"/>
        </w:trPr>
        <w:tc>
          <w:tcPr>
            <w:tcW w:w="9180" w:type="dxa"/>
            <w:shd w:val="clear" w:color="auto" w:fill="auto"/>
            <w:hideMark/>
          </w:tcPr>
          <w:p w14:paraId="0BF46B3E" w14:textId="77777777" w:rsidR="000206CA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Adres strony internetowej producenta sprzętu zawierający informacje techniczne dotyczące oferowanego produktu oraz możliwy dostęp do najnowszych sterowników i uaktualnień: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 xml:space="preserve"> ….................................................................................................................................</w:t>
            </w:r>
          </w:p>
          <w:p w14:paraId="7A0BC8B9" w14:textId="0F2B51F9" w:rsidR="00635C40" w:rsidRPr="00B231B1" w:rsidRDefault="00635C40" w:rsidP="000206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i/>
                <w:iCs/>
                <w:sz w:val="18"/>
                <w:szCs w:val="18"/>
              </w:rPr>
              <w:t>(należy wypełnić)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1204BC2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079A9331" w14:textId="77777777" w:rsidTr="00B231B1">
        <w:trPr>
          <w:trHeight w:val="585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0D0AC2A9" w14:textId="77777777" w:rsidR="00635C40" w:rsidRPr="00B231B1" w:rsidRDefault="00635C40" w:rsidP="00B231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2. Oprogramowanie: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0DA73D5" w14:textId="15D399DC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635C40" w:rsidRPr="00B231B1" w14:paraId="1E9EDB8E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500D65FD" w14:textId="77777777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Program antywirusowy typu Internet Security (ponad istniejący w systemie operacyjnym)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D0E74AD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635C40" w:rsidRPr="00B231B1" w14:paraId="2B7A0815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74A70A97" w14:textId="77777777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Pakiet biurowy Microsoft Office 2019 PL z licencją</w:t>
            </w:r>
          </w:p>
          <w:p w14:paraId="4F598DBC" w14:textId="59D640E7" w:rsidR="00635C40" w:rsidRPr="00B231B1" w:rsidRDefault="00635C40" w:rsidP="00635C40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i/>
                <w:iCs/>
                <w:sz w:val="18"/>
                <w:szCs w:val="18"/>
              </w:rPr>
              <w:t>W przypadku zaoferowania równoważnego pakietu biurowego, Wykonawca przedstawia następujące oświadczenia i dokumenty potwierdzające równoważność pakietu oprogramowania biurowego.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99F3326" w14:textId="77777777" w:rsidR="00635C40" w:rsidRPr="00B231B1" w:rsidRDefault="00635C40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50951B46" w14:textId="4C93A3AF" w:rsidR="00816128" w:rsidRPr="009F31CE" w:rsidRDefault="002366AB" w:rsidP="0019531B">
      <w:pPr>
        <w:numPr>
          <w:ilvl w:val="4"/>
          <w:numId w:val="1"/>
        </w:numPr>
        <w:tabs>
          <w:tab w:val="left" w:pos="1134"/>
        </w:tabs>
        <w:spacing w:before="12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bookmarkStart w:id="3" w:name="_Hlk33126974"/>
      <w:r w:rsidRPr="009F31CE">
        <w:rPr>
          <w:rFonts w:ascii="Verdana" w:hAnsi="Verdana"/>
          <w:sz w:val="18"/>
          <w:szCs w:val="18"/>
        </w:rPr>
        <w:t xml:space="preserve">Zainstalowana pamięć RAM </w:t>
      </w:r>
      <w:bookmarkEnd w:id="3"/>
      <w:r w:rsidRPr="009F31CE">
        <w:rPr>
          <w:rFonts w:ascii="Verdana" w:hAnsi="Verdana"/>
          <w:sz w:val="18"/>
          <w:szCs w:val="18"/>
        </w:rPr>
        <w:t>– oferujemy pamięć RAM …………………………… GB RAM</w:t>
      </w:r>
    </w:p>
    <w:p w14:paraId="6F1C7A1F" w14:textId="43BB31E7" w:rsidR="002366AB" w:rsidRPr="009F31CE" w:rsidRDefault="002366AB" w:rsidP="002366AB">
      <w:pPr>
        <w:numPr>
          <w:ilvl w:val="4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Zainstalowany dysk SSD – oferujemy dysk SSD o pojemności …………………………… GB SSD</w:t>
      </w:r>
    </w:p>
    <w:p w14:paraId="3A914E7D" w14:textId="4F397366" w:rsidR="002366AB" w:rsidRPr="009F31CE" w:rsidRDefault="002366AB" w:rsidP="002366AB">
      <w:pPr>
        <w:numPr>
          <w:ilvl w:val="4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5A1916D9" w14:textId="1FE0FA4E" w:rsidR="00816128" w:rsidRPr="009F31CE" w:rsidRDefault="002366AB" w:rsidP="002366AB">
      <w:pPr>
        <w:numPr>
          <w:ilvl w:val="4"/>
          <w:numId w:val="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2E169302" w14:textId="77777777" w:rsidR="009F31CE" w:rsidRPr="009F31CE" w:rsidRDefault="009F31CE" w:rsidP="009F31CE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331274EA" w14:textId="63BA0B8C" w:rsidR="009F31CE" w:rsidRPr="007802B6" w:rsidRDefault="009F31CE" w:rsidP="009F31C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7802B6">
        <w:rPr>
          <w:rFonts w:ascii="Verdana" w:hAnsi="Verdana"/>
          <w:b/>
          <w:bCs/>
          <w:sz w:val="20"/>
          <w:szCs w:val="20"/>
        </w:rPr>
        <w:t xml:space="preserve">Część </w:t>
      </w:r>
      <w:r>
        <w:rPr>
          <w:rFonts w:ascii="Verdana" w:hAnsi="Verdana"/>
          <w:b/>
          <w:bCs/>
          <w:sz w:val="20"/>
          <w:szCs w:val="20"/>
        </w:rPr>
        <w:t>2</w:t>
      </w:r>
      <w:r w:rsidRPr="007802B6">
        <w:rPr>
          <w:rFonts w:ascii="Verdana" w:hAnsi="Verdana"/>
          <w:b/>
          <w:bCs/>
          <w:sz w:val="20"/>
          <w:szCs w:val="20"/>
        </w:rPr>
        <w:t xml:space="preserve"> - </w:t>
      </w:r>
      <w:r w:rsidRPr="009F31CE">
        <w:rPr>
          <w:rFonts w:ascii="Verdana" w:hAnsi="Verdana"/>
          <w:b/>
          <w:bCs/>
          <w:sz w:val="20"/>
          <w:szCs w:val="20"/>
        </w:rPr>
        <w:t>Drukarka laserowa monochromatyczna – 3 szt.</w:t>
      </w:r>
    </w:p>
    <w:p w14:paraId="661C0FE5" w14:textId="5C6B1A09" w:rsidR="009F31CE" w:rsidRPr="007802B6" w:rsidRDefault="009F31CE" w:rsidP="00B231B1">
      <w:pPr>
        <w:numPr>
          <w:ilvl w:val="0"/>
          <w:numId w:val="55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>
        <w:rPr>
          <w:rFonts w:ascii="Verdana" w:hAnsi="Verdana"/>
          <w:b/>
          <w:bCs/>
          <w:sz w:val="18"/>
          <w:szCs w:val="18"/>
        </w:rPr>
        <w:t>2</w:t>
      </w:r>
      <w:r w:rsidRPr="007802B6">
        <w:rPr>
          <w:rFonts w:ascii="Verdana" w:hAnsi="Verdana"/>
          <w:sz w:val="18"/>
          <w:szCs w:val="18"/>
        </w:rPr>
        <w:t>:</w:t>
      </w:r>
    </w:p>
    <w:p w14:paraId="5D9AAAB1" w14:textId="77777777" w:rsidR="009F31CE" w:rsidRPr="007802B6" w:rsidRDefault="009F31CE" w:rsidP="009F31CE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119334BA" w14:textId="77777777" w:rsidR="009F31CE" w:rsidRPr="007802B6" w:rsidRDefault="009F31CE" w:rsidP="009F31CE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575A70AD" w14:textId="77777777" w:rsidR="009F31CE" w:rsidRPr="007802B6" w:rsidRDefault="009F31CE" w:rsidP="009F31CE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B231B1" w:rsidRPr="00B231B1" w14:paraId="4E804D99" w14:textId="77777777" w:rsidTr="00B231B1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43A18406" w14:textId="3F448A48" w:rsidR="009F31CE" w:rsidRPr="00B231B1" w:rsidRDefault="009F31CE" w:rsidP="00B231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 xml:space="preserve">1.  Wymagane parametry </w:t>
            </w:r>
            <w:r w:rsidR="0019531B" w:rsidRPr="00B231B1">
              <w:rPr>
                <w:rFonts w:ascii="Verdana" w:hAnsi="Verdana"/>
                <w:b/>
                <w:bCs/>
                <w:sz w:val="18"/>
                <w:szCs w:val="18"/>
              </w:rPr>
              <w:t>drukarki</w:t>
            </w: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652B897" w14:textId="77777777" w:rsidR="009F31CE" w:rsidRPr="00B231B1" w:rsidRDefault="009F31CE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B231B1" w:rsidRPr="00B231B1" w14:paraId="3FBA9B4A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hideMark/>
          </w:tcPr>
          <w:p w14:paraId="2B2DD122" w14:textId="2E72E590" w:rsidR="009F31CE" w:rsidRPr="00B231B1" w:rsidRDefault="0019531B" w:rsidP="00B231B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Fabrycznie </w:t>
            </w:r>
            <w:r w:rsidR="009F31CE" w:rsidRPr="00B231B1">
              <w:rPr>
                <w:rFonts w:ascii="Verdana" w:hAnsi="Verdana"/>
                <w:sz w:val="18"/>
                <w:szCs w:val="18"/>
              </w:rPr>
              <w:t>nowe drukarki (rok produkcji nie wcześniej niż 2019 r.) z tonerami na co najmniej 15</w:t>
            </w:r>
            <w:r w:rsidRPr="00B231B1">
              <w:rPr>
                <w:rFonts w:ascii="Verdana" w:hAnsi="Verdana"/>
                <w:sz w:val="18"/>
                <w:szCs w:val="18"/>
              </w:rPr>
              <w:t> </w:t>
            </w:r>
            <w:r w:rsidR="009F31CE" w:rsidRPr="00B231B1">
              <w:rPr>
                <w:rFonts w:ascii="Verdana" w:hAnsi="Verdana"/>
                <w:sz w:val="18"/>
                <w:szCs w:val="18"/>
              </w:rPr>
              <w:t>000 stron,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7BCC412" w14:textId="77777777" w:rsidR="009F31CE" w:rsidRPr="00B231B1" w:rsidRDefault="009F31CE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3682B147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74E43AEC" w14:textId="3720D325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technologia druku – laserowa, monochromatyczna,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2B57627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57831F8F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4ED7B50D" w14:textId="0150FDC0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 xml:space="preserve">interfejsy: USB, LAN </w:t>
            </w:r>
            <w:r w:rsidRPr="00B231B1">
              <w:rPr>
                <w:rFonts w:ascii="Symbol" w:hAnsi="Symbol" w:cs="Calibri"/>
                <w:color w:val="000000"/>
                <w:sz w:val="18"/>
                <w:szCs w:val="18"/>
              </w:rPr>
              <w:t>(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Ethernet</w:t>
            </w:r>
            <w:r w:rsidRPr="00B231B1">
              <w:rPr>
                <w:rFonts w:ascii="Symbol" w:hAnsi="Symbol" w:cs="Calibri"/>
                <w:color w:val="000000"/>
                <w:sz w:val="18"/>
                <w:szCs w:val="18"/>
              </w:rPr>
              <w:t>)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WiFi</w:t>
            </w:r>
            <w:proofErr w:type="spellEnd"/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  <w:r w:rsidRPr="00B231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NFC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4499FC5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3D023FED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5C5E865E" w14:textId="1B2350EB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druk dwustronny </w:t>
            </w:r>
            <w:r w:rsidRPr="00B231B1">
              <w:rPr>
                <w:rFonts w:ascii="Symbol" w:hAnsi="Symbol" w:cs="Calibri"/>
                <w:color w:val="000000"/>
                <w:sz w:val="18"/>
                <w:szCs w:val="18"/>
              </w:rPr>
              <w:t>(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dupleks</w:t>
            </w:r>
            <w:r w:rsidRPr="00B231B1">
              <w:rPr>
                <w:rFonts w:ascii="Symbol" w:hAnsi="Symbol" w:cs="Calibri"/>
                <w:color w:val="000000"/>
                <w:sz w:val="18"/>
                <w:szCs w:val="18"/>
              </w:rPr>
              <w:t>)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: automatyczny,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155A0B0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3E895E88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1A5B4596" w14:textId="34E41A9E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automatyczny podajnik dokumentów </w:t>
            </w:r>
            <w:r w:rsidRPr="00B231B1">
              <w:rPr>
                <w:rFonts w:ascii="Symbol" w:hAnsi="Symbol" w:cs="Calibri"/>
                <w:color w:val="000000"/>
                <w:sz w:val="18"/>
                <w:szCs w:val="18"/>
              </w:rPr>
              <w:t>(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ADF</w:t>
            </w:r>
            <w:r w:rsidRPr="00B231B1">
              <w:rPr>
                <w:rFonts w:ascii="Symbol" w:hAnsi="Symbol" w:cs="Calibri"/>
                <w:color w:val="000000"/>
                <w:sz w:val="18"/>
                <w:szCs w:val="18"/>
              </w:rPr>
              <w:t>)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3A8940D7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636B8764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36FC6CDC" w14:textId="2DDDFD2C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odbiornik papieru – Tak, na min. 150 arkuszy,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CE90B84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0A28C2D5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2F35E943" w14:textId="3846540B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deklarowana prędkość druku cz.-b. – min. 30 stron/min.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2427253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24F737B6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58C70F56" w14:textId="7D12FE06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maksymalne miesięczne obciążenie - do 35 000 stron.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7A44BA7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590D9AA2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3B210620" w14:textId="5CA83466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Obsługiwany typ nośnika: Papier 60 - 200g\m2, Etykiety, Koperty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7CF4DEA0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110804AA" w14:textId="77777777" w:rsidR="009F31CE" w:rsidRPr="009F31CE" w:rsidRDefault="009F31CE" w:rsidP="00B231B1">
      <w:pPr>
        <w:numPr>
          <w:ilvl w:val="0"/>
          <w:numId w:val="55"/>
        </w:numPr>
        <w:tabs>
          <w:tab w:val="left" w:pos="1134"/>
        </w:tabs>
        <w:spacing w:before="12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7BA7B1B7" w14:textId="77777777" w:rsidR="009F31CE" w:rsidRPr="009F31CE" w:rsidRDefault="009F31CE" w:rsidP="00B231B1">
      <w:pPr>
        <w:numPr>
          <w:ilvl w:val="0"/>
          <w:numId w:val="55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6B59B004" w14:textId="77777777" w:rsidR="009F31CE" w:rsidRPr="009F31CE" w:rsidRDefault="009F31CE" w:rsidP="00B231B1">
      <w:pPr>
        <w:numPr>
          <w:ilvl w:val="0"/>
          <w:numId w:val="55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Koszt wydrukowania jednej strony – oferujemy koszt (łącznie z podatkiem VAT) wydrukowania jednej</w:t>
      </w:r>
      <w:r w:rsidRPr="009F31CE">
        <w:rPr>
          <w:rFonts w:ascii="Verdana" w:hAnsi="Verdana" w:cs="Arial"/>
          <w:sz w:val="18"/>
          <w:szCs w:val="18"/>
        </w:rPr>
        <w:t xml:space="preserve"> strony …………………… zł, który wynika z następujących danych wyjściowych:</w:t>
      </w:r>
    </w:p>
    <w:p w14:paraId="6AC27114" w14:textId="77777777" w:rsidR="009F31CE" w:rsidRPr="009F31CE" w:rsidRDefault="009F31CE" w:rsidP="009F31CE">
      <w:pPr>
        <w:tabs>
          <w:tab w:val="left" w:pos="1134"/>
          <w:tab w:val="left" w:pos="8400"/>
        </w:tabs>
        <w:spacing w:line="360" w:lineRule="auto"/>
        <w:ind w:left="1134"/>
        <w:contextualSpacing/>
        <w:jc w:val="both"/>
        <w:rPr>
          <w:rFonts w:ascii="Verdana" w:hAnsi="Verdana"/>
          <w:sz w:val="18"/>
          <w:szCs w:val="18"/>
        </w:rPr>
      </w:pPr>
      <w:proofErr w:type="spellStart"/>
      <w:r w:rsidRPr="009F31CE">
        <w:rPr>
          <w:rFonts w:ascii="Verdana" w:hAnsi="Verdana"/>
          <w:sz w:val="18"/>
          <w:szCs w:val="18"/>
        </w:rPr>
        <w:t>Cczb</w:t>
      </w:r>
      <w:proofErr w:type="spellEnd"/>
      <w:r w:rsidRPr="009F31CE">
        <w:rPr>
          <w:rFonts w:ascii="Verdana" w:hAnsi="Verdana"/>
          <w:sz w:val="18"/>
          <w:szCs w:val="18"/>
        </w:rPr>
        <w:t xml:space="preserve"> – cena (łącznie z podatkiem VAT) kasety oryginalnego tonera czarnego [zł] …………………………… zł</w:t>
      </w:r>
    </w:p>
    <w:p w14:paraId="4078EE32" w14:textId="77777777" w:rsidR="009F31CE" w:rsidRPr="009F31CE" w:rsidRDefault="009F31CE" w:rsidP="009F31CE">
      <w:pPr>
        <w:tabs>
          <w:tab w:val="left" w:pos="1134"/>
          <w:tab w:val="left" w:pos="8400"/>
        </w:tabs>
        <w:spacing w:line="360" w:lineRule="auto"/>
        <w:ind w:left="1134"/>
        <w:contextualSpacing/>
        <w:jc w:val="both"/>
        <w:rPr>
          <w:rFonts w:ascii="Verdana" w:hAnsi="Verdana"/>
          <w:sz w:val="18"/>
          <w:szCs w:val="18"/>
        </w:rPr>
      </w:pPr>
      <w:proofErr w:type="spellStart"/>
      <w:r w:rsidRPr="009F31CE">
        <w:rPr>
          <w:rFonts w:ascii="Verdana" w:hAnsi="Verdana"/>
          <w:sz w:val="18"/>
          <w:szCs w:val="18"/>
        </w:rPr>
        <w:t>Wczb</w:t>
      </w:r>
      <w:proofErr w:type="spellEnd"/>
      <w:r w:rsidRPr="009F31CE">
        <w:rPr>
          <w:rFonts w:ascii="Verdana" w:hAnsi="Verdana"/>
          <w:sz w:val="18"/>
          <w:szCs w:val="18"/>
        </w:rPr>
        <w:t xml:space="preserve"> – wydajność tonera czarnego [</w:t>
      </w:r>
      <w:proofErr w:type="spellStart"/>
      <w:r w:rsidRPr="009F31CE">
        <w:rPr>
          <w:rFonts w:ascii="Verdana" w:hAnsi="Verdana"/>
          <w:sz w:val="18"/>
          <w:szCs w:val="18"/>
        </w:rPr>
        <w:t>str</w:t>
      </w:r>
      <w:proofErr w:type="spellEnd"/>
      <w:r w:rsidRPr="009F31CE">
        <w:rPr>
          <w:rFonts w:ascii="Verdana" w:hAnsi="Verdana"/>
          <w:sz w:val="18"/>
          <w:szCs w:val="18"/>
        </w:rPr>
        <w:t>] ………………………………… str.</w:t>
      </w:r>
    </w:p>
    <w:p w14:paraId="44267127" w14:textId="77777777" w:rsidR="0019531B" w:rsidRPr="009F31CE" w:rsidRDefault="0019531B" w:rsidP="0019531B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11CFB9FD" w14:textId="1C5CEE02" w:rsidR="0019531B" w:rsidRPr="000206CA" w:rsidRDefault="0019531B" w:rsidP="0019531B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bookmarkStart w:id="4" w:name="_Hlk36017751"/>
      <w:r w:rsidRPr="000206CA">
        <w:rPr>
          <w:rFonts w:ascii="Verdana" w:hAnsi="Verdana"/>
          <w:b/>
          <w:bCs/>
          <w:sz w:val="20"/>
          <w:szCs w:val="20"/>
        </w:rPr>
        <w:t>Część 3 - Zestaw interaktywny (</w:t>
      </w:r>
      <w:r w:rsidR="00ED63BA" w:rsidRPr="000206CA">
        <w:rPr>
          <w:rFonts w:ascii="Verdana" w:hAnsi="Verdana"/>
          <w:b/>
          <w:bCs/>
          <w:sz w:val="18"/>
          <w:szCs w:val="18"/>
        </w:rPr>
        <w:t>tablica multimedialna, projektor – z oprogramowaniem i okablowaniem</w:t>
      </w:r>
      <w:r w:rsidRPr="000206CA">
        <w:rPr>
          <w:rFonts w:ascii="Verdana" w:hAnsi="Verdana"/>
          <w:b/>
          <w:bCs/>
          <w:sz w:val="20"/>
          <w:szCs w:val="20"/>
        </w:rPr>
        <w:t>) – 3</w:t>
      </w:r>
      <w:r w:rsidR="00ED63BA" w:rsidRPr="000206CA">
        <w:rPr>
          <w:rFonts w:ascii="Verdana" w:hAnsi="Verdana"/>
          <w:b/>
          <w:bCs/>
          <w:sz w:val="20"/>
          <w:szCs w:val="20"/>
        </w:rPr>
        <w:t> </w:t>
      </w:r>
      <w:proofErr w:type="spellStart"/>
      <w:r w:rsidRPr="000206CA">
        <w:rPr>
          <w:rFonts w:ascii="Verdana" w:hAnsi="Verdana"/>
          <w:b/>
          <w:bCs/>
          <w:sz w:val="20"/>
          <w:szCs w:val="20"/>
        </w:rPr>
        <w:t>kpl</w:t>
      </w:r>
      <w:proofErr w:type="spellEnd"/>
      <w:r w:rsidRPr="000206CA">
        <w:rPr>
          <w:rFonts w:ascii="Verdana" w:hAnsi="Verdana"/>
          <w:b/>
          <w:bCs/>
          <w:sz w:val="20"/>
          <w:szCs w:val="20"/>
        </w:rPr>
        <w:t>.</w:t>
      </w:r>
      <w:bookmarkEnd w:id="4"/>
    </w:p>
    <w:p w14:paraId="691EEA10" w14:textId="71290993" w:rsidR="0019531B" w:rsidRPr="007802B6" w:rsidRDefault="0019531B" w:rsidP="00B231B1">
      <w:pPr>
        <w:numPr>
          <w:ilvl w:val="0"/>
          <w:numId w:val="56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>
        <w:rPr>
          <w:rFonts w:ascii="Verdana" w:hAnsi="Verdana"/>
          <w:b/>
          <w:bCs/>
          <w:sz w:val="18"/>
          <w:szCs w:val="18"/>
        </w:rPr>
        <w:t>3</w:t>
      </w:r>
      <w:r w:rsidRPr="007802B6">
        <w:rPr>
          <w:rFonts w:ascii="Verdana" w:hAnsi="Verdana"/>
          <w:sz w:val="18"/>
          <w:szCs w:val="18"/>
        </w:rPr>
        <w:t>:</w:t>
      </w:r>
    </w:p>
    <w:p w14:paraId="620648C5" w14:textId="77777777" w:rsidR="0019531B" w:rsidRPr="007802B6" w:rsidRDefault="0019531B" w:rsidP="0019531B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2622890E" w14:textId="77777777" w:rsidR="0019531B" w:rsidRPr="007802B6" w:rsidRDefault="0019531B" w:rsidP="0019531B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15F0AF9C" w14:textId="77777777" w:rsidR="0019531B" w:rsidRPr="007802B6" w:rsidRDefault="0019531B" w:rsidP="0019531B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B231B1" w:rsidRPr="00B231B1" w14:paraId="19D234BA" w14:textId="77777777" w:rsidTr="000206CA">
        <w:trPr>
          <w:trHeight w:val="567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4D8DBF20" w14:textId="7E1D7432" w:rsidR="0019531B" w:rsidRPr="00B231B1" w:rsidRDefault="0019531B" w:rsidP="00B231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 xml:space="preserve">1.  Wymagane parametry </w:t>
            </w:r>
            <w:bookmarkStart w:id="5" w:name="_Hlk36017831"/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Tablicy interaktywnej</w:t>
            </w:r>
            <w:bookmarkEnd w:id="5"/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1EA0517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B231B1" w:rsidRPr="00B231B1" w14:paraId="71E73D3E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303D703B" w14:textId="4FE4D5C7" w:rsidR="0019531B" w:rsidRPr="00B231B1" w:rsidRDefault="0019531B" w:rsidP="00B231B1">
            <w:pPr>
              <w:jc w:val="both"/>
              <w:rPr>
                <w:rFonts w:ascii="Verdana" w:hAnsi="Verdana"/>
                <w:sz w:val="18"/>
                <w:szCs w:val="18"/>
              </w:rPr>
            </w:pPr>
            <w:bookmarkStart w:id="6" w:name="_Hlk36017844"/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Fabrycznie nowe tablice (rok produkcji nie wcześniej niż 2019 r.)</w:t>
            </w:r>
            <w:bookmarkEnd w:id="6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00744CD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6381127F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4F256C62" w14:textId="2212F9BD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obszar interaktywny [szer./wys.] min. 158,8 x 118,0 cm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9BBC4FD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55EBEABD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69AF8440" w14:textId="196121D9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przekątna wymiaru interaktywnego min. 197,60 cm (77,9")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D717D98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07673124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5699292E" w14:textId="72A1076E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wymiar zewnętrzny [szer./wys.] min. 169,20 x 128,40 cm (84"")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CCD9F5B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0DF57327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1CD4E5B5" w14:textId="6D35B12F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Format 4:3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E7D0A00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0C594748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1C4F47C8" w14:textId="588F3EE3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color w:val="000000"/>
                <w:sz w:val="14"/>
                <w:szCs w:val="14"/>
              </w:rPr>
              <w:t xml:space="preserve"> </w:t>
            </w: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rozdzielczość 4096 x 4096,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2881885E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62B6BE53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5810536C" w14:textId="7CEBE383" w:rsidR="0019531B" w:rsidRPr="00B231B1" w:rsidRDefault="0019531B" w:rsidP="0019531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Wymagana obsługa systemu operacyjnego m. in. Windows XP/Vista/7 w wersji 32bit i 64bit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055D2DE8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1367CD83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17B053F7" w14:textId="77777777" w:rsidR="0019531B" w:rsidRPr="00B231B1" w:rsidRDefault="0019531B" w:rsidP="0087380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maksymalne miesięczne obciążenie - do 35 000 stron.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291EE17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20246532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  <w:vAlign w:val="center"/>
          </w:tcPr>
          <w:p w14:paraId="1043D650" w14:textId="77777777" w:rsidR="0019531B" w:rsidRPr="00B231B1" w:rsidRDefault="0019531B" w:rsidP="0087380B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 w:cs="Calibri"/>
                <w:color w:val="000000"/>
                <w:sz w:val="18"/>
                <w:szCs w:val="18"/>
              </w:rPr>
              <w:t>Obsługiwany typ nośnika: Papier 60 - 200g\m2, Etykiety, Koperty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158165A0" w14:textId="77777777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19531B" w:rsidRPr="00B231B1" w14:paraId="7AADE060" w14:textId="77777777" w:rsidTr="000206CA">
        <w:trPr>
          <w:trHeight w:val="418"/>
        </w:trPr>
        <w:tc>
          <w:tcPr>
            <w:tcW w:w="9180" w:type="dxa"/>
            <w:shd w:val="clear" w:color="auto" w:fill="auto"/>
            <w:noWrap/>
            <w:vAlign w:val="center"/>
          </w:tcPr>
          <w:p w14:paraId="6885D4B6" w14:textId="5B8AB461" w:rsidR="0019531B" w:rsidRPr="00B231B1" w:rsidRDefault="0019531B" w:rsidP="00B231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 xml:space="preserve">2.  Wymagane parametry </w:t>
            </w:r>
            <w:r w:rsidR="00920464" w:rsidRPr="00B231B1">
              <w:rPr>
                <w:rFonts w:ascii="Verdana" w:hAnsi="Verdana"/>
                <w:b/>
                <w:bCs/>
                <w:sz w:val="18"/>
                <w:szCs w:val="18"/>
              </w:rPr>
              <w:t>Projektora</w:t>
            </w: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13E3616" w14:textId="3BC936C3" w:rsidR="0019531B" w:rsidRPr="00B231B1" w:rsidRDefault="0019531B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920464" w:rsidRPr="00B231B1" w14:paraId="7C4347B3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7444BE3B" w14:textId="53A365CA" w:rsidR="00920464" w:rsidRPr="00B231B1" w:rsidRDefault="00920464" w:rsidP="0092046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Natężenie światła barwnego i białego – min. 2 700 lm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C42DDCA" w14:textId="3C507CF5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20464" w:rsidRPr="00B231B1" w14:paraId="72B60BC1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7601CAAE" w14:textId="3E84E341" w:rsidR="00920464" w:rsidRPr="00B231B1" w:rsidRDefault="00920464" w:rsidP="0092046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Rozdzielczość min. XGA, 1024 x 768, 4:3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DC96860" w14:textId="76D69CD7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20464" w:rsidRPr="00B231B1" w14:paraId="4C5DCFA7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4CED0A74" w14:textId="0B0F0B89" w:rsidR="00920464" w:rsidRPr="00B231B1" w:rsidRDefault="00920464" w:rsidP="0092046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Współczynnik proporcji obrazu - 4:3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CB6D032" w14:textId="224BDC25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20464" w:rsidRPr="00B231B1" w14:paraId="491BEF39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2962DDE2" w14:textId="5B3A2EDB" w:rsidR="00920464" w:rsidRPr="00B231B1" w:rsidRDefault="00920464" w:rsidP="0092046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Stosunek kontrastu – min. 16 000: 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50E700F1" w14:textId="53492A9E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20464" w:rsidRPr="00B231B1" w14:paraId="01F79522" w14:textId="77777777" w:rsidTr="000206CA">
        <w:trPr>
          <w:trHeight w:val="557"/>
        </w:trPr>
        <w:tc>
          <w:tcPr>
            <w:tcW w:w="9180" w:type="dxa"/>
            <w:shd w:val="clear" w:color="auto" w:fill="auto"/>
            <w:noWrap/>
            <w:vAlign w:val="center"/>
          </w:tcPr>
          <w:p w14:paraId="1CC04A56" w14:textId="71DAED38" w:rsidR="00920464" w:rsidRPr="00B231B1" w:rsidRDefault="00920464" w:rsidP="00B231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3.  Zestaw zawiera: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7F08A55" w14:textId="74D28C3D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920464" w:rsidRPr="00B231B1" w14:paraId="20FD4DD7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055A2F6E" w14:textId="7B90C63E" w:rsidR="00920464" w:rsidRPr="00B231B1" w:rsidRDefault="00920464" w:rsidP="0092046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tablicę interaktywną 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FDA33AC" w14:textId="4F3DEA0D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20464" w:rsidRPr="00B231B1" w14:paraId="50198915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5E36EF48" w14:textId="7C12288A" w:rsidR="00920464" w:rsidRPr="00B231B1" w:rsidRDefault="00920464" w:rsidP="0092046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projektor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7C8687ED" w14:textId="1548DC47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20464" w:rsidRPr="00B231B1" w14:paraId="5900EE50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1DE587EF" w14:textId="5FAA2540" w:rsidR="00920464" w:rsidRPr="00B231B1" w:rsidRDefault="00920464" w:rsidP="0092046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uchwyt ścienny do projektora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99CA209" w14:textId="27374452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920464" w:rsidRPr="00B231B1" w14:paraId="2B9D4878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10B2CBBF" w14:textId="3EA5AA0B" w:rsidR="00920464" w:rsidRPr="00B231B1" w:rsidRDefault="00920464" w:rsidP="0092046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okablowanie min. 10 m, tj.: ……………………………………… m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363F0B32" w14:textId="0E44BDEE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2F4B003D" w14:textId="77777777" w:rsidR="0019531B" w:rsidRPr="009F31CE" w:rsidRDefault="0019531B" w:rsidP="00B231B1">
      <w:pPr>
        <w:numPr>
          <w:ilvl w:val="0"/>
          <w:numId w:val="56"/>
        </w:numPr>
        <w:tabs>
          <w:tab w:val="left" w:pos="1134"/>
        </w:tabs>
        <w:spacing w:before="12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6B54EC2A" w14:textId="77777777" w:rsidR="0019531B" w:rsidRPr="009F31CE" w:rsidRDefault="0019531B" w:rsidP="00B231B1">
      <w:pPr>
        <w:numPr>
          <w:ilvl w:val="0"/>
          <w:numId w:val="56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 xml:space="preserve">Okres gwarancji – </w:t>
      </w:r>
      <w:bookmarkStart w:id="7" w:name="_GoBack"/>
      <w:bookmarkEnd w:id="7"/>
      <w:r w:rsidRPr="009F31CE">
        <w:rPr>
          <w:rFonts w:ascii="Verdana" w:hAnsi="Verdana"/>
          <w:sz w:val="18"/>
          <w:szCs w:val="18"/>
        </w:rPr>
        <w:t>oferujemy okres gwarancji równy: ………………… miesięcy.</w:t>
      </w:r>
    </w:p>
    <w:p w14:paraId="3AA9B55D" w14:textId="77777777" w:rsidR="00920464" w:rsidRPr="009F31CE" w:rsidRDefault="00920464" w:rsidP="00920464">
      <w:pPr>
        <w:tabs>
          <w:tab w:val="left" w:pos="567"/>
        </w:tabs>
        <w:jc w:val="both"/>
        <w:rPr>
          <w:rFonts w:ascii="Verdana" w:hAnsi="Verdana"/>
          <w:sz w:val="16"/>
          <w:szCs w:val="16"/>
        </w:rPr>
      </w:pPr>
    </w:p>
    <w:p w14:paraId="1B9F80A9" w14:textId="638826E1" w:rsidR="00920464" w:rsidRPr="007802B6" w:rsidRDefault="00920464" w:rsidP="00920464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"/>
        </w:tabs>
        <w:spacing w:before="120" w:after="120"/>
        <w:ind w:left="567" w:right="567"/>
        <w:jc w:val="center"/>
        <w:rPr>
          <w:rFonts w:ascii="Verdana" w:hAnsi="Verdana"/>
          <w:b/>
          <w:bCs/>
          <w:sz w:val="20"/>
          <w:szCs w:val="20"/>
        </w:rPr>
      </w:pPr>
      <w:r w:rsidRPr="007802B6">
        <w:rPr>
          <w:rFonts w:ascii="Verdana" w:hAnsi="Verdana"/>
          <w:b/>
          <w:bCs/>
          <w:sz w:val="20"/>
          <w:szCs w:val="20"/>
        </w:rPr>
        <w:t xml:space="preserve">Część </w:t>
      </w:r>
      <w:r>
        <w:rPr>
          <w:rFonts w:ascii="Verdana" w:hAnsi="Verdana"/>
          <w:b/>
          <w:bCs/>
          <w:sz w:val="20"/>
          <w:szCs w:val="20"/>
        </w:rPr>
        <w:t>4</w:t>
      </w:r>
      <w:r w:rsidRPr="007802B6">
        <w:rPr>
          <w:rFonts w:ascii="Verdana" w:hAnsi="Verdana"/>
          <w:b/>
          <w:bCs/>
          <w:sz w:val="20"/>
          <w:szCs w:val="20"/>
        </w:rPr>
        <w:t xml:space="preserve"> - </w:t>
      </w:r>
      <w:r w:rsidRPr="00920464">
        <w:rPr>
          <w:rFonts w:ascii="Verdana" w:hAnsi="Verdana"/>
          <w:b/>
          <w:bCs/>
          <w:sz w:val="20"/>
          <w:szCs w:val="20"/>
        </w:rPr>
        <w:t>Głośniki Bluetooth – 3 szt.</w:t>
      </w:r>
      <w:r>
        <w:rPr>
          <w:rFonts w:ascii="Verdana" w:hAnsi="Verdana"/>
          <w:b/>
          <w:bCs/>
          <w:sz w:val="20"/>
          <w:szCs w:val="20"/>
        </w:rPr>
        <w:t xml:space="preserve"> oraz </w:t>
      </w:r>
      <w:r w:rsidRPr="00920464">
        <w:rPr>
          <w:rFonts w:ascii="Verdana" w:hAnsi="Verdana"/>
          <w:b/>
          <w:bCs/>
          <w:sz w:val="20"/>
          <w:szCs w:val="20"/>
        </w:rPr>
        <w:t>Słuchawki bezprzewodowe dla ucznia niedosłyszącego – 3 szt.</w:t>
      </w:r>
    </w:p>
    <w:p w14:paraId="51179EFF" w14:textId="6A5EED3A" w:rsidR="00920464" w:rsidRPr="007802B6" w:rsidRDefault="00920464" w:rsidP="00B231B1">
      <w:pPr>
        <w:numPr>
          <w:ilvl w:val="0"/>
          <w:numId w:val="57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 xml:space="preserve">Cena, oferujemy - za realizację całości niniejszego zamówienia </w:t>
      </w:r>
      <w:r w:rsidRPr="007802B6">
        <w:rPr>
          <w:rFonts w:ascii="Verdana" w:hAnsi="Verdana"/>
          <w:b/>
          <w:bCs/>
          <w:sz w:val="18"/>
          <w:szCs w:val="18"/>
        </w:rPr>
        <w:t xml:space="preserve">w części </w:t>
      </w:r>
      <w:r>
        <w:rPr>
          <w:rFonts w:ascii="Verdana" w:hAnsi="Verdana"/>
          <w:b/>
          <w:bCs/>
          <w:sz w:val="18"/>
          <w:szCs w:val="18"/>
        </w:rPr>
        <w:t>4</w:t>
      </w:r>
      <w:r w:rsidRPr="007802B6">
        <w:rPr>
          <w:rFonts w:ascii="Verdana" w:hAnsi="Verdana"/>
          <w:sz w:val="18"/>
          <w:szCs w:val="18"/>
        </w:rPr>
        <w:t>:</w:t>
      </w:r>
    </w:p>
    <w:p w14:paraId="123B810B" w14:textId="77777777" w:rsidR="00920464" w:rsidRPr="007802B6" w:rsidRDefault="00920464" w:rsidP="00920464">
      <w:pPr>
        <w:spacing w:line="360" w:lineRule="auto"/>
        <w:ind w:left="1134"/>
        <w:jc w:val="both"/>
        <w:rPr>
          <w:rFonts w:ascii="Verdana" w:hAnsi="Verdana"/>
          <w:b/>
          <w:bCs/>
          <w:sz w:val="18"/>
          <w:szCs w:val="18"/>
        </w:rPr>
      </w:pPr>
      <w:r w:rsidRPr="007802B6">
        <w:rPr>
          <w:rFonts w:ascii="Verdana" w:hAnsi="Verdana"/>
          <w:b/>
          <w:bCs/>
          <w:sz w:val="18"/>
          <w:szCs w:val="18"/>
        </w:rPr>
        <w:t>cenę (łącznie z podatkiem VAT): ……………………………………………………………… zł</w:t>
      </w:r>
    </w:p>
    <w:p w14:paraId="0FD245C3" w14:textId="77777777" w:rsidR="00920464" w:rsidRPr="007802B6" w:rsidRDefault="00920464" w:rsidP="00920464">
      <w:pPr>
        <w:spacing w:line="360" w:lineRule="auto"/>
        <w:ind w:left="1134"/>
        <w:jc w:val="both"/>
        <w:rPr>
          <w:rFonts w:ascii="Verdana" w:hAnsi="Verdana"/>
          <w:bCs/>
          <w:sz w:val="18"/>
          <w:szCs w:val="18"/>
        </w:rPr>
      </w:pPr>
      <w:r w:rsidRPr="007802B6">
        <w:rPr>
          <w:rFonts w:ascii="Verdana" w:hAnsi="Verdana"/>
          <w:bCs/>
          <w:sz w:val="18"/>
          <w:szCs w:val="18"/>
        </w:rPr>
        <w:t>słownie: …………………………………………………………………………………………………………………………………………………… zł</w:t>
      </w:r>
    </w:p>
    <w:p w14:paraId="10CAF740" w14:textId="77777777" w:rsidR="00920464" w:rsidRPr="007802B6" w:rsidRDefault="00920464" w:rsidP="00920464">
      <w:pPr>
        <w:spacing w:line="360" w:lineRule="auto"/>
        <w:ind w:left="709"/>
        <w:rPr>
          <w:rFonts w:ascii="Verdana" w:hAnsi="Verdana"/>
          <w:sz w:val="18"/>
          <w:szCs w:val="18"/>
        </w:rPr>
      </w:pPr>
      <w:r w:rsidRPr="007802B6">
        <w:rPr>
          <w:rFonts w:ascii="Verdana" w:hAnsi="Verdana"/>
          <w:sz w:val="18"/>
          <w:szCs w:val="18"/>
        </w:rPr>
        <w:t>o następujących parametrach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524"/>
      </w:tblGrid>
      <w:tr w:rsidR="00B231B1" w:rsidRPr="00B231B1" w14:paraId="4AA915C2" w14:textId="77777777" w:rsidTr="00B231B1">
        <w:trPr>
          <w:trHeight w:val="600"/>
        </w:trPr>
        <w:tc>
          <w:tcPr>
            <w:tcW w:w="9180" w:type="dxa"/>
            <w:shd w:val="clear" w:color="auto" w:fill="auto"/>
            <w:noWrap/>
            <w:vAlign w:val="center"/>
            <w:hideMark/>
          </w:tcPr>
          <w:p w14:paraId="557C0892" w14:textId="379A65CE" w:rsidR="00920464" w:rsidRPr="00B231B1" w:rsidRDefault="00920464" w:rsidP="00B231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 xml:space="preserve">1.  Wymagane parametry </w:t>
            </w:r>
            <w:r w:rsidR="006B1A4F" w:rsidRPr="00B231B1">
              <w:rPr>
                <w:rFonts w:ascii="Verdana" w:hAnsi="Verdana"/>
                <w:b/>
                <w:bCs/>
                <w:sz w:val="18"/>
                <w:szCs w:val="18"/>
              </w:rPr>
              <w:t>głośników Bluetooth</w:t>
            </w: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261BD55" w14:textId="77777777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B231B1" w:rsidRPr="00B231B1" w14:paraId="72FBC8A4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53B48FF0" w14:textId="0C95C73D" w:rsidR="00920464" w:rsidRPr="00B231B1" w:rsidRDefault="00920464" w:rsidP="00B231B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Moc szczytowa min. 100 W (moc RMS: min. 50 W)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102C992" w14:textId="77777777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77564A96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404D3D48" w14:textId="690927BB" w:rsidR="00920464" w:rsidRPr="00B231B1" w:rsidRDefault="00920464" w:rsidP="00920464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Podłączanie przewodowe lub za pomocą bezprzewodowej technologii Bluetooth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6E34B6D0" w14:textId="77777777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11E0F250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4478549A" w14:textId="1F461018" w:rsidR="00920464" w:rsidRPr="00B231B1" w:rsidRDefault="00920464" w:rsidP="00920464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Przewodowy pilot z dodatkowym wyjściem słuchawek i złączem typu </w:t>
            </w:r>
            <w:proofErr w:type="spellStart"/>
            <w:r w:rsidRPr="00B231B1">
              <w:rPr>
                <w:rFonts w:ascii="Verdana" w:hAnsi="Verdana"/>
                <w:sz w:val="18"/>
                <w:szCs w:val="18"/>
              </w:rPr>
              <w:t>line</w:t>
            </w:r>
            <w:proofErr w:type="spellEnd"/>
            <w:r w:rsidRPr="00B231B1">
              <w:rPr>
                <w:rFonts w:ascii="Verdana" w:hAnsi="Verdana"/>
                <w:sz w:val="18"/>
                <w:szCs w:val="18"/>
              </w:rPr>
              <w:t>-in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57527860" w14:textId="77777777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53551B44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7DBCAF11" w14:textId="5DE4366B" w:rsidR="00920464" w:rsidRPr="00B231B1" w:rsidRDefault="00920464" w:rsidP="00920464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Dodatkowe pokrętła głośności i basów na </w:t>
            </w:r>
            <w:proofErr w:type="spellStart"/>
            <w:r w:rsidRPr="00B231B1">
              <w:rPr>
                <w:rFonts w:ascii="Verdana" w:hAnsi="Verdana"/>
                <w:sz w:val="18"/>
                <w:szCs w:val="18"/>
              </w:rPr>
              <w:t>subwooferze</w:t>
            </w:r>
            <w:proofErr w:type="spellEnd"/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A950E5E" w14:textId="77777777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57B3FB21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0303E7DC" w14:textId="17088E93" w:rsidR="00920464" w:rsidRPr="00B231B1" w:rsidRDefault="00920464" w:rsidP="00920464">
            <w:pPr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Współpraca z komputerem, tabletem, telefonem, telewizorem, odtwarzaczem DVD, CD, MP3 oraz innymi urządzeniami audio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14:paraId="47E28277" w14:textId="77777777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3EFF6735" w14:textId="77777777" w:rsidTr="00B231B1">
        <w:trPr>
          <w:trHeight w:val="601"/>
        </w:trPr>
        <w:tc>
          <w:tcPr>
            <w:tcW w:w="9180" w:type="dxa"/>
            <w:shd w:val="clear" w:color="auto" w:fill="auto"/>
            <w:noWrap/>
            <w:vAlign w:val="center"/>
          </w:tcPr>
          <w:p w14:paraId="7E642696" w14:textId="3AED0B65" w:rsidR="00920464" w:rsidRPr="00B231B1" w:rsidRDefault="00920464" w:rsidP="00B231B1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 xml:space="preserve">2.  Wymagane parametry </w:t>
            </w:r>
            <w:r w:rsidR="006B1A4F" w:rsidRPr="00B231B1">
              <w:rPr>
                <w:rFonts w:ascii="Verdana" w:hAnsi="Verdana"/>
                <w:b/>
                <w:bCs/>
                <w:sz w:val="18"/>
                <w:szCs w:val="18"/>
              </w:rPr>
              <w:t>słuchawek bezprzewodowych dla ucznia niedosłyszącego</w:t>
            </w:r>
            <w:r w:rsidRPr="00B231B1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32935BC" w14:textId="77777777" w:rsidR="00920464" w:rsidRPr="00B231B1" w:rsidRDefault="00920464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Zaznacza</w:t>
            </w:r>
            <w:r w:rsidRPr="00B231B1">
              <w:rPr>
                <w:rFonts w:ascii="Verdana" w:hAnsi="Verdana"/>
                <w:sz w:val="18"/>
                <w:szCs w:val="18"/>
              </w:rPr>
              <w:br/>
              <w:t>Wykonawca</w:t>
            </w:r>
          </w:p>
        </w:tc>
      </w:tr>
      <w:tr w:rsidR="00B231B1" w:rsidRPr="00B231B1" w14:paraId="4A2C0E11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67272408" w14:textId="57171826" w:rsidR="006B1A4F" w:rsidRPr="00B231B1" w:rsidRDefault="006B1A4F" w:rsidP="006B1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dwuelementowy zestaw składający się z nadajnika (transmitera) oraz odbiornika, czyli słuchawek bezprzewodowych (dynamicznych);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39E478E" w14:textId="77777777" w:rsidR="006B1A4F" w:rsidRPr="00B231B1" w:rsidRDefault="006B1A4F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5C6DACC5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17248934" w14:textId="2C065DA5" w:rsidR="006B1A4F" w:rsidRPr="00B231B1" w:rsidRDefault="006B1A4F" w:rsidP="006B1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słuchawki zasilane dwoma bateriami </w:t>
            </w:r>
            <w:proofErr w:type="spellStart"/>
            <w:r w:rsidRPr="00B231B1">
              <w:rPr>
                <w:rFonts w:ascii="Verdana" w:hAnsi="Verdana"/>
                <w:sz w:val="18"/>
                <w:szCs w:val="18"/>
              </w:rPr>
              <w:t>NiMH</w:t>
            </w:r>
            <w:proofErr w:type="spellEnd"/>
            <w:r w:rsidRPr="00B231B1">
              <w:rPr>
                <w:rFonts w:ascii="Verdana" w:hAnsi="Verdana"/>
                <w:sz w:val="18"/>
                <w:szCs w:val="18"/>
              </w:rPr>
              <w:t>,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FB0605C" w14:textId="77777777" w:rsidR="006B1A4F" w:rsidRPr="00B231B1" w:rsidRDefault="006B1A4F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18821E22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7689EB70" w14:textId="0B4355BE" w:rsidR="006B1A4F" w:rsidRPr="00B231B1" w:rsidRDefault="006B1A4F" w:rsidP="006B1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 xml:space="preserve">nadajnik zasilany przez zasilacz sieciowy lub zestaw baterii, 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41A1AC8" w14:textId="77777777" w:rsidR="006B1A4F" w:rsidRPr="00B231B1" w:rsidRDefault="006B1A4F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  <w:tr w:rsidR="00B231B1" w:rsidRPr="00B231B1" w14:paraId="66486243" w14:textId="77777777" w:rsidTr="00B231B1">
        <w:trPr>
          <w:trHeight w:val="300"/>
        </w:trPr>
        <w:tc>
          <w:tcPr>
            <w:tcW w:w="9180" w:type="dxa"/>
            <w:shd w:val="clear" w:color="auto" w:fill="auto"/>
            <w:noWrap/>
          </w:tcPr>
          <w:p w14:paraId="52CAD006" w14:textId="313D027C" w:rsidR="006B1A4F" w:rsidRPr="00B231B1" w:rsidRDefault="006B1A4F" w:rsidP="006B1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całość jest mobilna.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499B4F92" w14:textId="77777777" w:rsidR="006B1A4F" w:rsidRPr="00B231B1" w:rsidRDefault="006B1A4F" w:rsidP="00B23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31B1">
              <w:rPr>
                <w:rFonts w:ascii="Verdana" w:hAnsi="Verdana"/>
                <w:sz w:val="18"/>
                <w:szCs w:val="18"/>
              </w:rPr>
              <w:t>TAK/NIE</w:t>
            </w:r>
          </w:p>
        </w:tc>
      </w:tr>
    </w:tbl>
    <w:p w14:paraId="07D27D83" w14:textId="77777777" w:rsidR="00920464" w:rsidRPr="009F31CE" w:rsidRDefault="00920464" w:rsidP="00B231B1">
      <w:pPr>
        <w:numPr>
          <w:ilvl w:val="0"/>
          <w:numId w:val="57"/>
        </w:numPr>
        <w:tabs>
          <w:tab w:val="left" w:pos="1134"/>
        </w:tabs>
        <w:spacing w:before="120" w:line="360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Termin płatności – oferujemy termin płatności równy: ………………… dni,</w:t>
      </w:r>
    </w:p>
    <w:p w14:paraId="3125CE8D" w14:textId="77777777" w:rsidR="00920464" w:rsidRPr="009F31CE" w:rsidRDefault="00920464" w:rsidP="00B231B1">
      <w:pPr>
        <w:numPr>
          <w:ilvl w:val="0"/>
          <w:numId w:val="57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9F31CE">
        <w:rPr>
          <w:rFonts w:ascii="Verdana" w:hAnsi="Verdana"/>
          <w:sz w:val="18"/>
          <w:szCs w:val="18"/>
        </w:rPr>
        <w:t>Okres gwarancji – oferujemy okres gwarancji równy: ………………… miesięcy.</w:t>
      </w:r>
    </w:p>
    <w:p w14:paraId="37BF3F8F" w14:textId="3EF6241F" w:rsidR="00A80219" w:rsidRPr="009F31CE" w:rsidRDefault="00A80219" w:rsidP="00920464">
      <w:pPr>
        <w:pBdr>
          <w:bottom w:val="single" w:sz="4" w:space="1" w:color="auto"/>
        </w:pBdr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03D48492" w14:textId="77777777" w:rsidR="00A80219" w:rsidRPr="009F31CE" w:rsidRDefault="00A80219" w:rsidP="00E010F0">
      <w:pPr>
        <w:tabs>
          <w:tab w:val="left" w:pos="567"/>
        </w:tabs>
        <w:spacing w:line="360" w:lineRule="auto"/>
        <w:ind w:left="567"/>
        <w:contextualSpacing/>
        <w:jc w:val="both"/>
        <w:rPr>
          <w:rFonts w:ascii="Verdana" w:hAnsi="Verdana"/>
          <w:sz w:val="18"/>
          <w:szCs w:val="18"/>
        </w:rPr>
      </w:pPr>
    </w:p>
    <w:p w14:paraId="5B14D32E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Oświadczam/y, że w przypadku wyboru mojej/naszej oferty, powyższa cena zawiera wszystkie koszty, jakie ponosi Zamawiający tytułem realizacji przedmiotu zamówienia.</w:t>
      </w:r>
    </w:p>
    <w:p w14:paraId="48F66660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Jestem/</w:t>
      </w:r>
      <w:proofErr w:type="spellStart"/>
      <w:r w:rsidRPr="001665E5">
        <w:rPr>
          <w:rFonts w:ascii="Verdana" w:hAnsi="Verdana"/>
          <w:sz w:val="18"/>
          <w:szCs w:val="18"/>
        </w:rPr>
        <w:t>śmy</w:t>
      </w:r>
      <w:proofErr w:type="spellEnd"/>
      <w:r w:rsidRPr="001665E5">
        <w:rPr>
          <w:rFonts w:ascii="Verdana" w:hAnsi="Verdana"/>
          <w:sz w:val="18"/>
          <w:szCs w:val="18"/>
        </w:rPr>
        <w:t xml:space="preserve"> związani niniejszą ofertą przez okres 30 dni od dnia upływu terminu składania ofert.</w:t>
      </w:r>
    </w:p>
    <w:p w14:paraId="1D94A2E2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47145E">
        <w:rPr>
          <w:rFonts w:ascii="Verdana" w:hAnsi="Verdana"/>
          <w:sz w:val="18"/>
          <w:szCs w:val="18"/>
        </w:rPr>
        <w:t>Oświadczam, że</w:t>
      </w:r>
      <w:r w:rsidRPr="001665E5">
        <w:rPr>
          <w:rFonts w:ascii="Verdana" w:hAnsi="Verdana"/>
          <w:sz w:val="18"/>
          <w:szCs w:val="18"/>
        </w:rPr>
        <w:t xml:space="preserve"> oferowany sprzęt pochodzi z aktualnej linii produkcyjnej, z datą produkcji nie gorszą niż rok 2019, a jego części składowe nie są używane ani rekondycjonowane.</w:t>
      </w:r>
    </w:p>
    <w:p w14:paraId="6A398A39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47145E">
        <w:rPr>
          <w:rFonts w:ascii="Verdana" w:hAnsi="Verdana"/>
          <w:sz w:val="18"/>
          <w:szCs w:val="18"/>
        </w:rPr>
        <w:t>Oświadczam</w:t>
      </w:r>
      <w:r w:rsidRPr="001665E5">
        <w:rPr>
          <w:rFonts w:ascii="Verdana" w:hAnsi="Verdana"/>
          <w:bCs/>
          <w:sz w:val="18"/>
          <w:szCs w:val="18"/>
        </w:rPr>
        <w:t>, że</w:t>
      </w:r>
      <w:r w:rsidRPr="001665E5">
        <w:rPr>
          <w:rFonts w:ascii="Verdana" w:hAnsi="Verdana"/>
          <w:bCs/>
          <w:sz w:val="18"/>
          <w:szCs w:val="18"/>
          <w:vertAlign w:val="superscript"/>
        </w:rPr>
        <w:t>*)</w:t>
      </w:r>
      <w:r w:rsidRPr="001665E5">
        <w:rPr>
          <w:rFonts w:ascii="Verdana" w:hAnsi="Verdana"/>
          <w:bCs/>
          <w:sz w:val="18"/>
          <w:szCs w:val="18"/>
        </w:rPr>
        <w:t>:</w:t>
      </w:r>
    </w:p>
    <w:p w14:paraId="3C78898B" w14:textId="77777777" w:rsidR="001665E5" w:rsidRPr="001665E5" w:rsidRDefault="001665E5" w:rsidP="001665E5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Verdana" w:hAnsi="Verdana"/>
          <w:sz w:val="18"/>
          <w:szCs w:val="18"/>
        </w:rPr>
      </w:pPr>
      <w:r w:rsidRPr="001665E5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5E5">
        <w:rPr>
          <w:rFonts w:ascii="Calibri" w:hAnsi="Calibri"/>
        </w:rPr>
        <w:instrText xml:space="preserve"> FORMCHECKBOX </w:instrText>
      </w:r>
      <w:r w:rsidR="007E63AA">
        <w:rPr>
          <w:rFonts w:ascii="Calibri" w:hAnsi="Calibri"/>
        </w:rPr>
      </w:r>
      <w:r w:rsidR="007E63AA">
        <w:rPr>
          <w:rFonts w:ascii="Calibri" w:hAnsi="Calibri"/>
        </w:rPr>
        <w:fldChar w:fldCharType="separate"/>
      </w:r>
      <w:r w:rsidRPr="001665E5">
        <w:rPr>
          <w:rFonts w:ascii="Calibri" w:hAnsi="Calibri"/>
        </w:rPr>
        <w:fldChar w:fldCharType="end"/>
      </w:r>
      <w:r w:rsidRPr="001665E5">
        <w:rPr>
          <w:rFonts w:ascii="Calibri" w:hAnsi="Calibri"/>
        </w:rPr>
        <w:tab/>
      </w:r>
      <w:r w:rsidRPr="001665E5">
        <w:rPr>
          <w:rFonts w:ascii="Verdana" w:hAnsi="Verdana"/>
          <w:sz w:val="18"/>
          <w:szCs w:val="18"/>
        </w:rPr>
        <w:t>wykonamy</w:t>
      </w:r>
      <w:r w:rsidRPr="001665E5">
        <w:rPr>
          <w:rFonts w:ascii="Verdana" w:hAnsi="Verdana"/>
          <w:sz w:val="18"/>
          <w:szCs w:val="18"/>
        </w:rPr>
        <w:tab/>
      </w:r>
      <w:r w:rsidRPr="001665E5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5E5">
        <w:rPr>
          <w:rFonts w:ascii="Calibri" w:hAnsi="Calibri"/>
        </w:rPr>
        <w:instrText xml:space="preserve"> FORMCHECKBOX </w:instrText>
      </w:r>
      <w:r w:rsidR="007E63AA">
        <w:rPr>
          <w:rFonts w:ascii="Calibri" w:hAnsi="Calibri"/>
        </w:rPr>
      </w:r>
      <w:r w:rsidR="007E63AA">
        <w:rPr>
          <w:rFonts w:ascii="Calibri" w:hAnsi="Calibri"/>
        </w:rPr>
        <w:fldChar w:fldCharType="separate"/>
      </w:r>
      <w:r w:rsidRPr="001665E5">
        <w:rPr>
          <w:rFonts w:ascii="Calibri" w:hAnsi="Calibri"/>
        </w:rPr>
        <w:fldChar w:fldCharType="end"/>
      </w:r>
      <w:r w:rsidRPr="001665E5">
        <w:rPr>
          <w:rFonts w:ascii="Calibri" w:hAnsi="Calibri"/>
        </w:rPr>
        <w:tab/>
      </w:r>
      <w:r w:rsidRPr="001665E5">
        <w:rPr>
          <w:rFonts w:ascii="Verdana" w:hAnsi="Verdana"/>
          <w:sz w:val="18"/>
          <w:szCs w:val="18"/>
        </w:rPr>
        <w:t>nie wykonamy</w:t>
      </w:r>
    </w:p>
    <w:p w14:paraId="7741755B" w14:textId="77777777" w:rsidR="001665E5" w:rsidRPr="001665E5" w:rsidRDefault="001665E5" w:rsidP="001665E5">
      <w:pPr>
        <w:spacing w:line="360" w:lineRule="auto"/>
        <w:ind w:left="567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całość zamówienia siłami własnymi.</w:t>
      </w:r>
    </w:p>
    <w:p w14:paraId="2540186D" w14:textId="77777777" w:rsidR="001665E5" w:rsidRPr="001665E5" w:rsidRDefault="001665E5" w:rsidP="001665E5">
      <w:pPr>
        <w:tabs>
          <w:tab w:val="num" w:pos="567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  <w:vertAlign w:val="superscript"/>
        </w:rPr>
        <w:t>*)</w:t>
      </w:r>
      <w:r w:rsidRPr="001665E5">
        <w:rPr>
          <w:rFonts w:ascii="Verdana" w:hAnsi="Verdana"/>
          <w:bCs/>
          <w:sz w:val="18"/>
          <w:szCs w:val="18"/>
        </w:rPr>
        <w:t xml:space="preserve"> – właściwe oznaczyć</w:t>
      </w:r>
    </w:p>
    <w:p w14:paraId="26F5C486" w14:textId="77777777" w:rsidR="001665E5" w:rsidRPr="001665E5" w:rsidRDefault="001665E5" w:rsidP="001665E5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Wykonanie następujących części zamówienia, zamierzamy powierzyć podwykonawcom</w:t>
      </w:r>
      <w:r w:rsidRPr="001665E5">
        <w:rPr>
          <w:rFonts w:ascii="Verdana" w:hAnsi="Verdana"/>
          <w:bCs/>
          <w:sz w:val="18"/>
          <w:szCs w:val="18"/>
          <w:vertAlign w:val="superscript"/>
        </w:rPr>
        <w:t>*)</w:t>
      </w:r>
      <w:r w:rsidRPr="001665E5">
        <w:rPr>
          <w:rFonts w:ascii="Verdana" w:hAnsi="Verdana"/>
          <w:sz w:val="18"/>
          <w:szCs w:val="18"/>
        </w:rPr>
        <w:t>:</w:t>
      </w:r>
    </w:p>
    <w:p w14:paraId="3D8101A0" w14:textId="77777777" w:rsidR="001665E5" w:rsidRPr="001665E5" w:rsidRDefault="001665E5" w:rsidP="00B231B1">
      <w:pPr>
        <w:numPr>
          <w:ilvl w:val="0"/>
          <w:numId w:val="51"/>
        </w:numPr>
        <w:tabs>
          <w:tab w:val="left" w:pos="1134"/>
        </w:tabs>
        <w:spacing w:line="360" w:lineRule="auto"/>
        <w:ind w:left="1134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Część zamówienia: ……………………………………………………………………………………………</w:t>
      </w:r>
    </w:p>
    <w:p w14:paraId="192832C4" w14:textId="77777777" w:rsidR="001665E5" w:rsidRPr="001665E5" w:rsidRDefault="001665E5" w:rsidP="001665E5">
      <w:pPr>
        <w:spacing w:line="360" w:lineRule="auto"/>
        <w:ind w:left="1134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14:paraId="78F3AD4A" w14:textId="77777777" w:rsidR="001665E5" w:rsidRPr="001665E5" w:rsidRDefault="001665E5" w:rsidP="001665E5">
      <w:pPr>
        <w:spacing w:line="360" w:lineRule="auto"/>
        <w:ind w:left="1134"/>
        <w:jc w:val="both"/>
        <w:rPr>
          <w:rFonts w:ascii="Verdana" w:hAnsi="Verdana"/>
          <w:i/>
          <w:iCs/>
          <w:sz w:val="18"/>
          <w:szCs w:val="18"/>
        </w:rPr>
      </w:pPr>
      <w:r w:rsidRPr="001665E5">
        <w:rPr>
          <w:rFonts w:ascii="Verdana" w:hAnsi="Verdana"/>
          <w:i/>
          <w:iCs/>
          <w:sz w:val="18"/>
          <w:szCs w:val="18"/>
          <w:vertAlign w:val="superscript"/>
        </w:rPr>
        <w:t>*)</w:t>
      </w:r>
      <w:r w:rsidRPr="001665E5">
        <w:rPr>
          <w:rFonts w:ascii="Verdana" w:hAnsi="Verdana"/>
          <w:i/>
          <w:iCs/>
          <w:sz w:val="18"/>
          <w:szCs w:val="18"/>
        </w:rPr>
        <w:t xml:space="preserve"> - Zapis realizuje postanowienie art. 36b ust. 1 ustawy Pzp. Wykonawca wypełnia, jeżeli są znani na etapie składania ofert.</w:t>
      </w:r>
    </w:p>
    <w:p w14:paraId="575CCABC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Oświadczam, zgodnie z art. 91 ust. 3a ustawy Pzp, że wybór oferty</w:t>
      </w:r>
      <w:r w:rsidRPr="001665E5">
        <w:rPr>
          <w:rFonts w:ascii="Verdana" w:hAnsi="Verdana"/>
          <w:bCs/>
          <w:sz w:val="18"/>
          <w:szCs w:val="18"/>
          <w:vertAlign w:val="superscript"/>
        </w:rPr>
        <w:footnoteReference w:id="1"/>
      </w:r>
      <w:r w:rsidRPr="001665E5">
        <w:rPr>
          <w:rFonts w:ascii="Verdana" w:hAnsi="Verdana"/>
          <w:bCs/>
          <w:sz w:val="18"/>
          <w:szCs w:val="18"/>
        </w:rPr>
        <w:t>:</w:t>
      </w:r>
    </w:p>
    <w:p w14:paraId="1DDA78D9" w14:textId="77777777" w:rsidR="001665E5" w:rsidRPr="001665E5" w:rsidRDefault="001665E5" w:rsidP="001665E5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5E5">
        <w:rPr>
          <w:rFonts w:ascii="Verdana" w:hAnsi="Verdana"/>
          <w:sz w:val="18"/>
          <w:szCs w:val="18"/>
        </w:rPr>
        <w:instrText xml:space="preserve"> FORMCHECKBOX </w:instrText>
      </w:r>
      <w:r w:rsidR="007E63AA">
        <w:rPr>
          <w:rFonts w:ascii="Verdana" w:hAnsi="Verdana"/>
          <w:sz w:val="18"/>
          <w:szCs w:val="18"/>
        </w:rPr>
      </w:r>
      <w:r w:rsidR="007E63AA">
        <w:rPr>
          <w:rFonts w:ascii="Verdana" w:hAnsi="Verdana"/>
          <w:sz w:val="18"/>
          <w:szCs w:val="18"/>
        </w:rPr>
        <w:fldChar w:fldCharType="separate"/>
      </w:r>
      <w:r w:rsidRPr="001665E5">
        <w:rPr>
          <w:rFonts w:ascii="Verdana" w:hAnsi="Verdana"/>
          <w:sz w:val="18"/>
          <w:szCs w:val="18"/>
        </w:rPr>
        <w:fldChar w:fldCharType="end"/>
      </w:r>
      <w:r w:rsidRPr="001665E5">
        <w:rPr>
          <w:rFonts w:ascii="Verdana" w:hAnsi="Verdana"/>
          <w:sz w:val="18"/>
          <w:szCs w:val="18"/>
        </w:rPr>
        <w:tab/>
      </w:r>
      <w:r w:rsidRPr="001665E5">
        <w:rPr>
          <w:rFonts w:ascii="Verdana" w:hAnsi="Verdana"/>
          <w:b/>
          <w:bCs/>
          <w:sz w:val="18"/>
          <w:szCs w:val="18"/>
        </w:rPr>
        <w:t>nie będzie</w:t>
      </w:r>
      <w:r w:rsidRPr="001665E5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615ADB8C" w14:textId="77777777" w:rsidR="001665E5" w:rsidRPr="001665E5" w:rsidRDefault="001665E5" w:rsidP="001665E5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5E5">
        <w:rPr>
          <w:rFonts w:ascii="Verdana" w:hAnsi="Verdana"/>
          <w:sz w:val="18"/>
          <w:szCs w:val="18"/>
        </w:rPr>
        <w:instrText xml:space="preserve"> FORMCHECKBOX </w:instrText>
      </w:r>
      <w:r w:rsidR="007E63AA">
        <w:rPr>
          <w:rFonts w:ascii="Verdana" w:hAnsi="Verdana"/>
          <w:sz w:val="18"/>
          <w:szCs w:val="18"/>
        </w:rPr>
      </w:r>
      <w:r w:rsidR="007E63AA">
        <w:rPr>
          <w:rFonts w:ascii="Verdana" w:hAnsi="Verdana"/>
          <w:sz w:val="18"/>
          <w:szCs w:val="18"/>
        </w:rPr>
        <w:fldChar w:fldCharType="separate"/>
      </w:r>
      <w:r w:rsidRPr="001665E5">
        <w:rPr>
          <w:rFonts w:ascii="Verdana" w:hAnsi="Verdana"/>
          <w:sz w:val="18"/>
          <w:szCs w:val="18"/>
        </w:rPr>
        <w:fldChar w:fldCharType="end"/>
      </w:r>
      <w:r w:rsidRPr="001665E5">
        <w:rPr>
          <w:rFonts w:ascii="Verdana" w:hAnsi="Verdana"/>
          <w:sz w:val="18"/>
          <w:szCs w:val="18"/>
        </w:rPr>
        <w:tab/>
      </w:r>
      <w:r w:rsidRPr="001665E5">
        <w:rPr>
          <w:rFonts w:ascii="Verdana" w:hAnsi="Verdana"/>
          <w:b/>
          <w:bCs/>
          <w:sz w:val="18"/>
          <w:szCs w:val="18"/>
        </w:rPr>
        <w:t>będzie</w:t>
      </w:r>
      <w:r w:rsidRPr="001665E5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p w14:paraId="75A564F8" w14:textId="77777777" w:rsidR="001665E5" w:rsidRPr="001665E5" w:rsidRDefault="001665E5" w:rsidP="00B231B1">
      <w:pPr>
        <w:numPr>
          <w:ilvl w:val="0"/>
          <w:numId w:val="52"/>
        </w:numPr>
        <w:tabs>
          <w:tab w:val="left" w:pos="1985"/>
        </w:tabs>
        <w:spacing w:line="360" w:lineRule="auto"/>
        <w:ind w:left="1985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651F7980" w14:textId="77777777" w:rsidR="001665E5" w:rsidRPr="001665E5" w:rsidRDefault="001665E5" w:rsidP="001665E5">
      <w:pPr>
        <w:tabs>
          <w:tab w:val="left" w:pos="1985"/>
        </w:tabs>
        <w:spacing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038503A3" w14:textId="77777777" w:rsidR="001665E5" w:rsidRPr="001665E5" w:rsidRDefault="001665E5" w:rsidP="00B231B1">
      <w:pPr>
        <w:numPr>
          <w:ilvl w:val="0"/>
          <w:numId w:val="52"/>
        </w:numPr>
        <w:tabs>
          <w:tab w:val="left" w:pos="1985"/>
        </w:tabs>
        <w:spacing w:line="360" w:lineRule="auto"/>
        <w:ind w:left="1985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20E9396B" w14:textId="77777777" w:rsidR="001665E5" w:rsidRPr="001665E5" w:rsidRDefault="001665E5" w:rsidP="001665E5">
      <w:pPr>
        <w:tabs>
          <w:tab w:val="left" w:pos="1985"/>
        </w:tabs>
        <w:spacing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5636554D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line="360" w:lineRule="auto"/>
        <w:ind w:left="567" w:hanging="567"/>
        <w:contextualSpacing/>
        <w:jc w:val="both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</w:t>
      </w:r>
      <w:r w:rsidRPr="001665E5">
        <w:rPr>
          <w:rFonts w:ascii="Verdana" w:hAnsi="Verdana"/>
          <w:sz w:val="18"/>
          <w:szCs w:val="18"/>
        </w:rPr>
        <w:t>, że należymy do sektora małych i średnich przedsiębiorstw</w:t>
      </w:r>
      <w:r w:rsidRPr="001665E5">
        <w:rPr>
          <w:rFonts w:ascii="Verdana" w:hAnsi="Verdana"/>
          <w:sz w:val="18"/>
          <w:szCs w:val="18"/>
          <w:vertAlign w:val="superscript"/>
        </w:rPr>
        <w:footnoteReference w:id="2"/>
      </w:r>
      <w:r w:rsidRPr="001665E5">
        <w:rPr>
          <w:rFonts w:ascii="Verdana" w:hAnsi="Verdana"/>
          <w:sz w:val="18"/>
          <w:szCs w:val="18"/>
        </w:rPr>
        <w:t>:</w:t>
      </w:r>
    </w:p>
    <w:p w14:paraId="7D73464F" w14:textId="77777777" w:rsidR="001665E5" w:rsidRPr="001665E5" w:rsidRDefault="001665E5" w:rsidP="001665E5">
      <w:pPr>
        <w:tabs>
          <w:tab w:val="left" w:pos="567"/>
          <w:tab w:val="left" w:pos="2835"/>
          <w:tab w:val="left" w:pos="3402"/>
        </w:tabs>
        <w:spacing w:line="360" w:lineRule="auto"/>
        <w:jc w:val="center"/>
        <w:rPr>
          <w:rFonts w:ascii="Verdana" w:hAnsi="Verdana"/>
          <w:sz w:val="18"/>
          <w:szCs w:val="18"/>
        </w:rPr>
      </w:pPr>
      <w:r w:rsidRPr="001665E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5E5">
        <w:rPr>
          <w:rFonts w:ascii="Verdana" w:hAnsi="Verdana"/>
          <w:sz w:val="18"/>
          <w:szCs w:val="18"/>
        </w:rPr>
        <w:instrText xml:space="preserve"> FORMCHECKBOX </w:instrText>
      </w:r>
      <w:r w:rsidR="007E63AA">
        <w:rPr>
          <w:rFonts w:ascii="Verdana" w:hAnsi="Verdana"/>
          <w:sz w:val="18"/>
          <w:szCs w:val="18"/>
        </w:rPr>
      </w:r>
      <w:r w:rsidR="007E63AA">
        <w:rPr>
          <w:rFonts w:ascii="Verdana" w:hAnsi="Verdana"/>
          <w:sz w:val="18"/>
          <w:szCs w:val="18"/>
        </w:rPr>
        <w:fldChar w:fldCharType="separate"/>
      </w:r>
      <w:r w:rsidRPr="001665E5">
        <w:rPr>
          <w:rFonts w:ascii="Verdana" w:hAnsi="Verdana"/>
          <w:sz w:val="18"/>
          <w:szCs w:val="18"/>
        </w:rPr>
        <w:fldChar w:fldCharType="end"/>
      </w:r>
      <w:r w:rsidRPr="001665E5">
        <w:rPr>
          <w:rFonts w:ascii="Verdana" w:hAnsi="Verdana"/>
          <w:sz w:val="18"/>
          <w:szCs w:val="18"/>
        </w:rPr>
        <w:tab/>
        <w:t>tak</w:t>
      </w:r>
      <w:r w:rsidRPr="001665E5">
        <w:rPr>
          <w:rFonts w:ascii="Verdana" w:hAnsi="Verdana"/>
          <w:sz w:val="18"/>
          <w:szCs w:val="18"/>
        </w:rPr>
        <w:tab/>
      </w:r>
      <w:r w:rsidRPr="001665E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65E5">
        <w:rPr>
          <w:rFonts w:ascii="Verdana" w:hAnsi="Verdana"/>
          <w:sz w:val="18"/>
          <w:szCs w:val="18"/>
        </w:rPr>
        <w:instrText xml:space="preserve"> FORMCHECKBOX </w:instrText>
      </w:r>
      <w:r w:rsidR="007E63AA">
        <w:rPr>
          <w:rFonts w:ascii="Verdana" w:hAnsi="Verdana"/>
          <w:sz w:val="18"/>
          <w:szCs w:val="18"/>
        </w:rPr>
      </w:r>
      <w:r w:rsidR="007E63AA">
        <w:rPr>
          <w:rFonts w:ascii="Verdana" w:hAnsi="Verdana"/>
          <w:sz w:val="18"/>
          <w:szCs w:val="18"/>
        </w:rPr>
        <w:fldChar w:fldCharType="separate"/>
      </w:r>
      <w:r w:rsidRPr="001665E5">
        <w:rPr>
          <w:rFonts w:ascii="Verdana" w:hAnsi="Verdana"/>
          <w:sz w:val="18"/>
          <w:szCs w:val="18"/>
        </w:rPr>
        <w:fldChar w:fldCharType="end"/>
      </w:r>
      <w:r w:rsidRPr="001665E5">
        <w:rPr>
          <w:rFonts w:ascii="Verdana" w:hAnsi="Verdana"/>
          <w:sz w:val="18"/>
          <w:szCs w:val="18"/>
        </w:rPr>
        <w:tab/>
        <w:t>nie</w:t>
      </w:r>
    </w:p>
    <w:p w14:paraId="4A5D2EA6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after="12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Oświadczamy, że zapoznaliśmy się ze specyfikacją istotnych warunków zamówienia, a także opisem przedmiotu zamówienia, wzorem umowy oraz wszystkimi innymi dokumentami i nie wnosimy do nich żadnych zastrzeżeń oraz uznajemy się za związanych określonymi w nich warunkami.</w:t>
      </w:r>
    </w:p>
    <w:p w14:paraId="73D36A26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Oświadczamy, że jesteśmy związani ofertą przez czas wskazany w SIWZ tj. 60 dni od upływu ostatecznego terminu składania ofert.</w:t>
      </w:r>
    </w:p>
    <w:p w14:paraId="109C1776" w14:textId="62A6CD5C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W przypadku uznania złożonej oferty za najkorzystniejszą zobowiązuję się zawrzeć umowę w miejscu i</w:t>
      </w:r>
      <w:r w:rsidR="00C8264C">
        <w:rPr>
          <w:rFonts w:ascii="Verdana" w:hAnsi="Verdana"/>
          <w:bCs/>
          <w:sz w:val="18"/>
          <w:szCs w:val="18"/>
        </w:rPr>
        <w:t> </w:t>
      </w:r>
      <w:r w:rsidRPr="001665E5">
        <w:rPr>
          <w:rFonts w:ascii="Verdana" w:hAnsi="Verdana"/>
          <w:bCs/>
          <w:sz w:val="18"/>
          <w:szCs w:val="18"/>
        </w:rPr>
        <w:t>terminie wskazanym przez Zamawiającego.</w:t>
      </w:r>
    </w:p>
    <w:p w14:paraId="4F3CD3D2" w14:textId="77777777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Nie uczestniczę jako Wykonawca w jakiejkolwiek innej ofercie złożonej w celu udzielenia niniejszego zamówienia.</w:t>
      </w:r>
    </w:p>
    <w:p w14:paraId="6B9703D7" w14:textId="3398F6EE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Oświadczam, że stosuje środki techniczne i organizacyjne gwarantujące bezpieczeństwo danych osobowych zgodnie z wymogami Rozporządzenia Parlamentu Europejskiego i Rady (UE) 2016/679 z dnia 27 kwietnia 2016 r. w sprawie ochrony osób fizycznych z związku z przetwarzaniem danych osobowych i w sprawie swobodnego przepływu takich danych oraz uchylenia dyrektywy 95/46/WE (ogólne rozporządzenie o</w:t>
      </w:r>
      <w:r w:rsidR="00A2491B">
        <w:rPr>
          <w:rFonts w:ascii="Verdana" w:hAnsi="Verdana"/>
          <w:bCs/>
          <w:sz w:val="18"/>
          <w:szCs w:val="18"/>
        </w:rPr>
        <w:t> </w:t>
      </w:r>
      <w:r w:rsidRPr="001665E5">
        <w:rPr>
          <w:rFonts w:ascii="Verdana" w:hAnsi="Verdana"/>
          <w:bCs/>
          <w:sz w:val="18"/>
          <w:szCs w:val="18"/>
        </w:rPr>
        <w:t>ochronie danych).</w:t>
      </w:r>
    </w:p>
    <w:p w14:paraId="1B7B462B" w14:textId="78B1B7D8" w:rsidR="001665E5" w:rsidRPr="001665E5" w:rsidRDefault="001665E5" w:rsidP="001665E5">
      <w:pPr>
        <w:numPr>
          <w:ilvl w:val="3"/>
          <w:numId w:val="1"/>
        </w:numPr>
        <w:tabs>
          <w:tab w:val="clear" w:pos="2880"/>
          <w:tab w:val="left" w:pos="567"/>
        </w:tabs>
        <w:spacing w:after="60" w:line="360" w:lineRule="auto"/>
        <w:ind w:left="567" w:hanging="680"/>
        <w:jc w:val="both"/>
        <w:rPr>
          <w:rFonts w:ascii="Verdana" w:hAnsi="Verdana"/>
          <w:bCs/>
          <w:sz w:val="18"/>
          <w:szCs w:val="18"/>
        </w:rPr>
      </w:pPr>
      <w:r w:rsidRPr="001665E5">
        <w:rPr>
          <w:rFonts w:ascii="Verdana" w:hAnsi="Verdana"/>
          <w:bCs/>
          <w:sz w:val="18"/>
          <w:szCs w:val="18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A2491B">
        <w:rPr>
          <w:rFonts w:ascii="Verdana" w:hAnsi="Verdana"/>
          <w:bCs/>
          <w:sz w:val="18"/>
          <w:szCs w:val="18"/>
        </w:rPr>
        <w:t> </w:t>
      </w:r>
      <w:r w:rsidRPr="001665E5">
        <w:rPr>
          <w:rFonts w:ascii="Verdana" w:hAnsi="Verdana"/>
          <w:bCs/>
          <w:sz w:val="18"/>
          <w:szCs w:val="18"/>
        </w:rPr>
        <w:t>04.05.2016, str. 1) wobec osób fizycznych, od których dane osobowe bezpośrednio lub pośrednio pozyskałem w celu ubiegania się o udzielenie zamówienia publicznego w niniejszym postępowaniu</w:t>
      </w:r>
      <w:r w:rsidRPr="001665E5">
        <w:rPr>
          <w:rFonts w:ascii="Verdana" w:hAnsi="Verdana"/>
          <w:bCs/>
          <w:sz w:val="18"/>
          <w:szCs w:val="18"/>
          <w:vertAlign w:val="superscript"/>
        </w:rPr>
        <w:footnoteReference w:id="3"/>
      </w:r>
      <w:r w:rsidRPr="001665E5">
        <w:rPr>
          <w:rFonts w:ascii="Verdana" w:hAnsi="Verdana"/>
          <w:bCs/>
          <w:sz w:val="18"/>
          <w:szCs w:val="18"/>
        </w:rPr>
        <w:t>.</w:t>
      </w:r>
    </w:p>
    <w:bookmarkEnd w:id="0"/>
    <w:p w14:paraId="7A21D034" w14:textId="35DC7A69" w:rsidR="00F43E21" w:rsidRPr="00647485" w:rsidRDefault="00F43E21" w:rsidP="000206CA">
      <w:pPr>
        <w:spacing w:line="336" w:lineRule="auto"/>
        <w:jc w:val="both"/>
        <w:rPr>
          <w:rFonts w:ascii="Verdana" w:hAnsi="Verdana"/>
          <w:sz w:val="18"/>
          <w:szCs w:val="18"/>
          <w:lang w:val="en-US"/>
        </w:rPr>
      </w:pPr>
    </w:p>
    <w:sectPr w:rsidR="00F43E21" w:rsidRPr="00647485" w:rsidSect="000206CA">
      <w:headerReference w:type="default" r:id="rId9"/>
      <w:footerReference w:type="default" r:id="rId10"/>
      <w:pgSz w:w="11906" w:h="16838"/>
      <w:pgMar w:top="1134" w:right="567" w:bottom="113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FB65" w14:textId="77777777" w:rsidR="007E63AA" w:rsidRDefault="007E63AA">
      <w:r>
        <w:separator/>
      </w:r>
    </w:p>
  </w:endnote>
  <w:endnote w:type="continuationSeparator" w:id="0">
    <w:p w14:paraId="56F9C8F9" w14:textId="77777777" w:rsidR="007E63AA" w:rsidRDefault="007E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EE"/>
    <w:family w:val="swiss"/>
    <w:pitch w:val="variable"/>
    <w:sig w:usb0="00000007" w:usb1="00000000" w:usb2="00000000" w:usb3="00000000" w:csb0="000000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366D9" w14:textId="77777777" w:rsidR="009A02CB" w:rsidRPr="006D27A3" w:rsidRDefault="009A02CB" w:rsidP="009A02CB">
    <w:pPr>
      <w:pStyle w:val="Stopka"/>
      <w:pBdr>
        <w:top w:val="single" w:sz="4" w:space="4" w:color="auto"/>
      </w:pBdr>
      <w:tabs>
        <w:tab w:val="clear" w:pos="9072"/>
      </w:tabs>
      <w:jc w:val="center"/>
      <w:rPr>
        <w:rFonts w:ascii="Verdana" w:hAnsi="Verdana"/>
        <w:sz w:val="16"/>
        <w:szCs w:val="16"/>
      </w:rPr>
    </w:pPr>
    <w:r w:rsidRPr="006D27A3">
      <w:rPr>
        <w:rFonts w:ascii="Verdana" w:hAnsi="Verdana"/>
        <w:sz w:val="16"/>
        <w:szCs w:val="16"/>
      </w:rPr>
      <w:t xml:space="preserve">Strona | </w:t>
    </w:r>
    <w:r w:rsidRPr="006D27A3">
      <w:rPr>
        <w:rFonts w:ascii="Verdana" w:hAnsi="Verdana"/>
        <w:sz w:val="16"/>
        <w:szCs w:val="16"/>
      </w:rPr>
      <w:fldChar w:fldCharType="begin"/>
    </w:r>
    <w:r w:rsidRPr="006D27A3">
      <w:rPr>
        <w:rFonts w:ascii="Verdana" w:hAnsi="Verdana"/>
        <w:sz w:val="16"/>
        <w:szCs w:val="16"/>
      </w:rPr>
      <w:instrText>PAGE   \* MERGEFORMAT</w:instrText>
    </w:r>
    <w:r w:rsidRPr="006D27A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3</w:t>
    </w:r>
    <w:r w:rsidRPr="006D27A3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A3FE" w14:textId="77777777" w:rsidR="007E63AA" w:rsidRDefault="007E63AA">
      <w:r>
        <w:separator/>
      </w:r>
    </w:p>
  </w:footnote>
  <w:footnote w:type="continuationSeparator" w:id="0">
    <w:p w14:paraId="2CC5C5C9" w14:textId="77777777" w:rsidR="007E63AA" w:rsidRDefault="007E63AA">
      <w:r>
        <w:continuationSeparator/>
      </w:r>
    </w:p>
  </w:footnote>
  <w:footnote w:id="1">
    <w:p w14:paraId="2E4C7000" w14:textId="77777777" w:rsidR="0013096C" w:rsidRPr="009024F8" w:rsidRDefault="0013096C" w:rsidP="001665E5">
      <w:pPr>
        <w:pStyle w:val="Tekstprzypisudolnego"/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9024F8">
        <w:rPr>
          <w:rStyle w:val="Odwoanieprzypisudolnego"/>
          <w:rFonts w:ascii="Verdana" w:hAnsi="Verdana"/>
          <w:sz w:val="16"/>
          <w:szCs w:val="16"/>
        </w:rPr>
        <w:footnoteRef/>
      </w:r>
      <w:r w:rsidRPr="009024F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 w:rsidRPr="009024F8">
        <w:rPr>
          <w:rFonts w:ascii="Verdana" w:hAnsi="Verdana"/>
          <w:sz w:val="16"/>
          <w:szCs w:val="16"/>
        </w:rPr>
        <w:t>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633FAB39" w14:textId="77777777" w:rsidR="0013096C" w:rsidRPr="009024F8" w:rsidRDefault="0013096C" w:rsidP="001665E5">
      <w:pPr>
        <w:pStyle w:val="Tekstprzypisudolnego"/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9024F8">
        <w:rPr>
          <w:rStyle w:val="Odwoanieprzypisudolnego"/>
          <w:rFonts w:ascii="Verdana" w:hAnsi="Verdana"/>
        </w:rPr>
        <w:footnoteRef/>
      </w:r>
      <w:r w:rsidRPr="009024F8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9024F8">
        <w:rPr>
          <w:rFonts w:ascii="Verdana" w:hAnsi="Verdana"/>
          <w:sz w:val="16"/>
          <w:szCs w:val="16"/>
        </w:rPr>
        <w:t>Sektor obejmuje mikroprzedsiębiorstwa (przedsiębiorstwa, które zatrudniają mniej niż 10 osób i których roczny obrót lub roczna suma bilansowa nie przekracza 2 milionów EUR), małe przedsiębiorstwa (przedsiębiorstwa, które zatrudniają mniej niż 50 osób i których roczny obrót lub roczna suma bilansowa nie przekracza 10 milionów EUR), oraz średnie przedsiębiorstwa (przedsiębiorstwa, które nie są mikroprzedsiębiorstwami ani małymi przedsiębiorstwami i które zatrudniają mniej niż 250 osób i których roczny obrót nie przekracza 50 milionów EUR lub roczna suma bilansowa nie przekracza 43 milionów EUR) zgodnie z definicją zawarta w Załączniku I do Rozporządzenia komisji (WE) 800/2008</w:t>
      </w:r>
    </w:p>
  </w:footnote>
  <w:footnote w:id="3">
    <w:p w14:paraId="1C988E1D" w14:textId="77777777" w:rsidR="0013096C" w:rsidRPr="003F60F3" w:rsidRDefault="0013096C" w:rsidP="001665E5">
      <w:pPr>
        <w:pStyle w:val="Tekstprzypisudolnego"/>
        <w:tabs>
          <w:tab w:val="left" w:pos="426"/>
        </w:tabs>
        <w:ind w:left="426" w:hanging="426"/>
        <w:rPr>
          <w:rFonts w:ascii="Verdana" w:hAnsi="Verdana"/>
          <w:sz w:val="16"/>
          <w:szCs w:val="16"/>
        </w:rPr>
      </w:pPr>
      <w:r w:rsidRPr="003F60F3">
        <w:rPr>
          <w:rStyle w:val="Odwoanieprzypisudolnego"/>
          <w:rFonts w:ascii="Verdana" w:hAnsi="Verdana"/>
        </w:rPr>
        <w:footnoteRef/>
      </w:r>
      <w:r w:rsidRPr="003F60F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3F60F3">
        <w:rPr>
          <w:rFonts w:ascii="Verdana" w:hAnsi="Verdan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</w:t>
      </w:r>
      <w:r>
        <w:rPr>
          <w:rFonts w:ascii="Verdana" w:hAnsi="Verdana"/>
          <w:sz w:val="16"/>
          <w:szCs w:val="16"/>
        </w:rPr>
        <w:t>wa</w:t>
      </w:r>
      <w:r w:rsidRPr="003F60F3">
        <w:rPr>
          <w:rFonts w:ascii="Verdana" w:hAnsi="Verdana"/>
          <w:sz w:val="16"/>
          <w:szCs w:val="16"/>
        </w:rPr>
        <w:t xml:space="preserve"> treś</w:t>
      </w:r>
      <w:r>
        <w:rPr>
          <w:rFonts w:ascii="Verdana" w:hAnsi="Verdana"/>
          <w:sz w:val="16"/>
          <w:szCs w:val="16"/>
        </w:rPr>
        <w:t>ć</w:t>
      </w:r>
      <w:r w:rsidRPr="003F60F3">
        <w:rPr>
          <w:rFonts w:ascii="Verdana" w:hAnsi="Verdana"/>
          <w:sz w:val="16"/>
          <w:szCs w:val="16"/>
        </w:rPr>
        <w:t xml:space="preserve">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F67D" w14:textId="77777777" w:rsidR="000206CA" w:rsidRPr="00CC36D2" w:rsidRDefault="000206CA" w:rsidP="000206CA">
    <w:pPr>
      <w:pBdr>
        <w:bottom w:val="single" w:sz="4" w:space="4" w:color="auto"/>
      </w:pBd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C36D2">
      <w:rPr>
        <w:rFonts w:ascii="Verdana" w:eastAsia="Calibri" w:hAnsi="Verdana"/>
        <w:i/>
        <w:iCs/>
        <w:sz w:val="16"/>
        <w:szCs w:val="16"/>
        <w:lang w:eastAsia="en-US"/>
      </w:rPr>
      <w:t>Załącznik nr 1 – Przykładowy 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1" w15:restartNumberingAfterBreak="0">
    <w:nsid w:val="04C2278B"/>
    <w:multiLevelType w:val="hybridMultilevel"/>
    <w:tmpl w:val="4C84B7FC"/>
    <w:lvl w:ilvl="0" w:tplc="42B0BBC0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E9863852">
      <w:start w:val="1"/>
      <w:numFmt w:val="lowerLetter"/>
      <w:lvlText w:val="%2)"/>
      <w:lvlJc w:val="left"/>
      <w:pPr>
        <w:ind w:left="2007" w:hanging="360"/>
      </w:pPr>
      <w:rPr>
        <w:rFonts w:ascii="Verdana" w:eastAsia="Times New Roman" w:hAnsi="Verdana" w:cs="Arial" w:hint="default"/>
        <w:b w:val="0"/>
        <w:i w:val="0"/>
        <w:strike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9397C6C"/>
    <w:multiLevelType w:val="hybridMultilevel"/>
    <w:tmpl w:val="16E6C9F6"/>
    <w:lvl w:ilvl="0" w:tplc="0415001B">
      <w:start w:val="1"/>
      <w:numFmt w:val="decimal"/>
      <w:lvlText w:val="%1)"/>
      <w:lvlJc w:val="left"/>
      <w:pPr>
        <w:ind w:left="27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  <w:rPr>
        <w:rFonts w:cs="Times New Roman"/>
      </w:rPr>
    </w:lvl>
  </w:abstractNum>
  <w:abstractNum w:abstractNumId="3" w15:restartNumberingAfterBreak="0">
    <w:nsid w:val="098E41F5"/>
    <w:multiLevelType w:val="hybridMultilevel"/>
    <w:tmpl w:val="E4F0865A"/>
    <w:lvl w:ilvl="0" w:tplc="A6FA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5" w15:restartNumberingAfterBreak="0">
    <w:nsid w:val="10D60595"/>
    <w:multiLevelType w:val="hybridMultilevel"/>
    <w:tmpl w:val="99804AD6"/>
    <w:lvl w:ilvl="0" w:tplc="D916B99E">
      <w:start w:val="1"/>
      <w:numFmt w:val="lowerLetter"/>
      <w:lvlText w:val="%1)"/>
      <w:lvlJc w:val="left"/>
      <w:pPr>
        <w:ind w:left="1721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8"/>
        <w:position w:val="0"/>
        <w:sz w:val="18"/>
        <w:vertAlign w:val="baseline"/>
      </w:rPr>
    </w:lvl>
    <w:lvl w:ilvl="1" w:tplc="85AC907A">
      <w:start w:val="1"/>
      <w:numFmt w:val="decimal"/>
      <w:lvlText w:val="%2)"/>
      <w:lvlJc w:val="left"/>
      <w:pPr>
        <w:ind w:left="2441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6" w15:restartNumberingAfterBreak="0">
    <w:nsid w:val="137E08DF"/>
    <w:multiLevelType w:val="hybridMultilevel"/>
    <w:tmpl w:val="F14A50AC"/>
    <w:lvl w:ilvl="0" w:tplc="EF7AC0E0">
      <w:start w:val="1"/>
      <w:numFmt w:val="lowerLetter"/>
      <w:lvlText w:val="%1)"/>
      <w:lvlJc w:val="left"/>
      <w:pPr>
        <w:ind w:left="2487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4995BDA"/>
    <w:multiLevelType w:val="hybridMultilevel"/>
    <w:tmpl w:val="68700174"/>
    <w:lvl w:ilvl="0" w:tplc="2D6250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6974F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6B7139A"/>
    <w:multiLevelType w:val="hybridMultilevel"/>
    <w:tmpl w:val="2DA43DE4"/>
    <w:lvl w:ilvl="0" w:tplc="E3A610C2">
      <w:start w:val="1"/>
      <w:numFmt w:val="decimal"/>
      <w:lvlText w:val="3.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5865"/>
    <w:multiLevelType w:val="hybridMultilevel"/>
    <w:tmpl w:val="AB50AFD6"/>
    <w:lvl w:ilvl="0" w:tplc="E6C222DC">
      <w:start w:val="1"/>
      <w:numFmt w:val="lowerLetter"/>
      <w:lvlText w:val="%1)"/>
      <w:lvlJc w:val="left"/>
      <w:pPr>
        <w:ind w:left="1834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20"/>
        <w:position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98B035E0">
      <w:start w:val="1"/>
      <w:numFmt w:val="decimal"/>
      <w:lvlText w:val="%4)"/>
      <w:lvlJc w:val="left"/>
      <w:pPr>
        <w:ind w:left="4204" w:hanging="570"/>
      </w:pPr>
      <w:rPr>
        <w:rFonts w:hint="default"/>
      </w:rPr>
    </w:lvl>
    <w:lvl w:ilvl="4" w:tplc="179E7CC8">
      <w:start w:val="1"/>
      <w:numFmt w:val="decimal"/>
      <w:lvlText w:val="%5."/>
      <w:lvlJc w:val="left"/>
      <w:pPr>
        <w:ind w:left="4909" w:hanging="55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11" w15:restartNumberingAfterBreak="0">
    <w:nsid w:val="1A125F05"/>
    <w:multiLevelType w:val="hybridMultilevel"/>
    <w:tmpl w:val="38E8AD92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5C69D5"/>
    <w:multiLevelType w:val="hybridMultilevel"/>
    <w:tmpl w:val="D300364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86F"/>
    <w:multiLevelType w:val="hybridMultilevel"/>
    <w:tmpl w:val="10F85E10"/>
    <w:lvl w:ilvl="0" w:tplc="05E4469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239245CA"/>
    <w:multiLevelType w:val="hybridMultilevel"/>
    <w:tmpl w:val="3D6CED2A"/>
    <w:lvl w:ilvl="0" w:tplc="3FE46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8F80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4D4598"/>
    <w:multiLevelType w:val="multilevel"/>
    <w:tmpl w:val="B094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66B18F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17" w15:restartNumberingAfterBreak="0">
    <w:nsid w:val="26FE0912"/>
    <w:multiLevelType w:val="hybridMultilevel"/>
    <w:tmpl w:val="6B643B56"/>
    <w:lvl w:ilvl="0" w:tplc="179E7CC8">
      <w:start w:val="1"/>
      <w:numFmt w:val="decimal"/>
      <w:lvlText w:val="%1."/>
      <w:lvlJc w:val="left"/>
      <w:pPr>
        <w:ind w:left="4909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1520E"/>
    <w:multiLevelType w:val="hybridMultilevel"/>
    <w:tmpl w:val="3AF65682"/>
    <w:lvl w:ilvl="0" w:tplc="594046B6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27CA225A"/>
    <w:multiLevelType w:val="hybridMultilevel"/>
    <w:tmpl w:val="084817E0"/>
    <w:lvl w:ilvl="0" w:tplc="8C3C4398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99B600E"/>
    <w:multiLevelType w:val="hybridMultilevel"/>
    <w:tmpl w:val="1A3601C0"/>
    <w:lvl w:ilvl="0" w:tplc="5E740DCE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A884E85"/>
    <w:multiLevelType w:val="hybridMultilevel"/>
    <w:tmpl w:val="05DC3338"/>
    <w:lvl w:ilvl="0" w:tplc="9D4E5E9C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2EE19BC"/>
    <w:multiLevelType w:val="hybridMultilevel"/>
    <w:tmpl w:val="044A0E00"/>
    <w:lvl w:ilvl="0" w:tplc="2410FA66">
      <w:start w:val="1"/>
      <w:numFmt w:val="bullet"/>
      <w:lvlText w:val=""/>
      <w:lvlJc w:val="left"/>
      <w:pPr>
        <w:ind w:left="41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4840" w:hanging="360"/>
      </w:p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 w:tentative="1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23" w15:restartNumberingAfterBreak="0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 w15:restartNumberingAfterBreak="0">
    <w:nsid w:val="3E46360F"/>
    <w:multiLevelType w:val="hybridMultilevel"/>
    <w:tmpl w:val="29AAB5DC"/>
    <w:lvl w:ilvl="0" w:tplc="F9D025F0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BE21FA">
      <w:start w:val="1"/>
      <w:numFmt w:val="decimal"/>
      <w:lvlText w:val="1.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70ED4C">
      <w:start w:val="1"/>
      <w:numFmt w:val="decimal"/>
      <w:lvlText w:val="%5)"/>
      <w:lvlJc w:val="left"/>
      <w:pPr>
        <w:ind w:left="3705" w:hanging="46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</w:rPr>
    </w:lvl>
    <w:lvl w:ilvl="5" w:tplc="4D1EF3A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471F4A"/>
    <w:multiLevelType w:val="hybridMultilevel"/>
    <w:tmpl w:val="90523044"/>
    <w:lvl w:ilvl="0" w:tplc="33F6BDA8">
      <w:start w:val="1"/>
      <w:numFmt w:val="decimal"/>
      <w:lvlText w:val="%1."/>
      <w:lvlJc w:val="left"/>
      <w:pPr>
        <w:ind w:left="89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1633FFE"/>
    <w:multiLevelType w:val="hybridMultilevel"/>
    <w:tmpl w:val="5D445248"/>
    <w:lvl w:ilvl="0" w:tplc="C554C38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42016505"/>
    <w:multiLevelType w:val="hybridMultilevel"/>
    <w:tmpl w:val="E0C0C5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C3023D"/>
    <w:multiLevelType w:val="hybridMultilevel"/>
    <w:tmpl w:val="240C222C"/>
    <w:lvl w:ilvl="0" w:tplc="5B344DD8">
      <w:start w:val="1"/>
      <w:numFmt w:val="lowerLetter"/>
      <w:lvlText w:val="%1)"/>
      <w:lvlJc w:val="left"/>
      <w:pPr>
        <w:ind w:left="2081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0"/>
        <w:position w:val="0"/>
        <w:sz w:val="18"/>
        <w:u w:val="none"/>
        <w:vertAlign w:val="baseline"/>
      </w:rPr>
    </w:lvl>
    <w:lvl w:ilvl="1" w:tplc="F00CA7D4">
      <w:start w:val="1"/>
      <w:numFmt w:val="lowerLetter"/>
      <w:lvlText w:val="%2)"/>
      <w:lvlJc w:val="left"/>
      <w:pPr>
        <w:ind w:left="2801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29" w15:restartNumberingAfterBreak="0">
    <w:nsid w:val="43F00592"/>
    <w:multiLevelType w:val="hybridMultilevel"/>
    <w:tmpl w:val="B5202B42"/>
    <w:lvl w:ilvl="0" w:tplc="05E4469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44177527"/>
    <w:multiLevelType w:val="hybridMultilevel"/>
    <w:tmpl w:val="7C94CFC4"/>
    <w:lvl w:ilvl="0" w:tplc="243690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7464E4"/>
    <w:multiLevelType w:val="multilevel"/>
    <w:tmpl w:val="278476B6"/>
    <w:lvl w:ilvl="0">
      <w:start w:val="1"/>
      <w:numFmt w:val="decimal"/>
      <w:lvlText w:val="1.2.%1)"/>
      <w:lvlJc w:val="left"/>
      <w:pPr>
        <w:ind w:left="106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18"/>
        <w:position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2" w15:restartNumberingAfterBreak="0">
    <w:nsid w:val="4F884A53"/>
    <w:multiLevelType w:val="hybridMultilevel"/>
    <w:tmpl w:val="B710858E"/>
    <w:lvl w:ilvl="0" w:tplc="EEC22F56">
      <w:start w:val="1"/>
      <w:numFmt w:val="decimal"/>
      <w:lvlText w:val="%1)"/>
      <w:lvlJc w:val="right"/>
      <w:pPr>
        <w:ind w:left="1627" w:hanging="360"/>
      </w:pPr>
      <w:rPr>
        <w:rFonts w:hint="default"/>
      </w:rPr>
    </w:lvl>
    <w:lvl w:ilvl="1" w:tplc="29BC8264">
      <w:start w:val="1"/>
      <w:numFmt w:val="lowerLetter"/>
      <w:lvlText w:val="%2)"/>
      <w:lvlJc w:val="left"/>
      <w:pPr>
        <w:ind w:left="2557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5DDE9E3C">
      <w:start w:val="1"/>
      <w:numFmt w:val="decimal"/>
      <w:lvlText w:val="%5)"/>
      <w:lvlJc w:val="left"/>
      <w:pPr>
        <w:ind w:left="4507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3" w15:restartNumberingAfterBreak="0">
    <w:nsid w:val="5052170A"/>
    <w:multiLevelType w:val="hybridMultilevel"/>
    <w:tmpl w:val="A88803B4"/>
    <w:lvl w:ilvl="0" w:tplc="7C4A869C">
      <w:start w:val="1"/>
      <w:numFmt w:val="decimal"/>
      <w:lvlText w:val="4.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62A7F"/>
    <w:multiLevelType w:val="hybridMultilevel"/>
    <w:tmpl w:val="09F8D8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05E7552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0660F83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8"/>
        <w:position w:val="0"/>
        <w:sz w:val="18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9F08AD"/>
    <w:multiLevelType w:val="hybridMultilevel"/>
    <w:tmpl w:val="ED0ED1DA"/>
    <w:lvl w:ilvl="0" w:tplc="167AB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2107770"/>
    <w:multiLevelType w:val="hybridMultilevel"/>
    <w:tmpl w:val="93AEE4F0"/>
    <w:lvl w:ilvl="0" w:tplc="9C389B12">
      <w:start w:val="1"/>
      <w:numFmt w:val="decimal"/>
      <w:lvlText w:val="2.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5846D8C"/>
    <w:multiLevelType w:val="hybridMultilevel"/>
    <w:tmpl w:val="1400C546"/>
    <w:lvl w:ilvl="0" w:tplc="77186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52567"/>
    <w:multiLevelType w:val="hybridMultilevel"/>
    <w:tmpl w:val="5436FBB4"/>
    <w:lvl w:ilvl="0" w:tplc="243690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DC64C2C"/>
    <w:multiLevelType w:val="hybridMultilevel"/>
    <w:tmpl w:val="22B2566E"/>
    <w:lvl w:ilvl="0" w:tplc="1B6AFA3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ascii="Verdana" w:eastAsia="Batang" w:hAnsi="Verdana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5DE44F28"/>
    <w:multiLevelType w:val="hybridMultilevel"/>
    <w:tmpl w:val="35A4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E3C5B21"/>
    <w:multiLevelType w:val="hybridMultilevel"/>
    <w:tmpl w:val="6B4A6A3E"/>
    <w:lvl w:ilvl="0" w:tplc="6CA6BA9A">
      <w:start w:val="1"/>
      <w:numFmt w:val="decimal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0"/>
        <w:position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4" w15:restartNumberingAfterBreak="0">
    <w:nsid w:val="5EF34C89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0613C56"/>
    <w:multiLevelType w:val="hybridMultilevel"/>
    <w:tmpl w:val="E31060E8"/>
    <w:lvl w:ilvl="0" w:tplc="0742A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2DE65A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1734D68"/>
    <w:multiLevelType w:val="hybridMultilevel"/>
    <w:tmpl w:val="1A3601C0"/>
    <w:lvl w:ilvl="0" w:tplc="5E740DCE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7" w15:restartNumberingAfterBreak="0">
    <w:nsid w:val="650F4568"/>
    <w:multiLevelType w:val="hybridMultilevel"/>
    <w:tmpl w:val="EA66D928"/>
    <w:lvl w:ilvl="0" w:tplc="05E4469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8" w15:restartNumberingAfterBreak="0">
    <w:nsid w:val="693F7396"/>
    <w:multiLevelType w:val="hybridMultilevel"/>
    <w:tmpl w:val="078AB18E"/>
    <w:lvl w:ilvl="0" w:tplc="E22668AC">
      <w:start w:val="1"/>
      <w:numFmt w:val="decimal"/>
      <w:lvlText w:val="%1)"/>
      <w:lvlJc w:val="left"/>
      <w:pPr>
        <w:ind w:left="27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75" w:hanging="180"/>
      </w:pPr>
      <w:rPr>
        <w:rFonts w:cs="Times New Roman"/>
      </w:rPr>
    </w:lvl>
  </w:abstractNum>
  <w:abstractNum w:abstractNumId="49" w15:restartNumberingAfterBreak="0">
    <w:nsid w:val="6AA175C9"/>
    <w:multiLevelType w:val="hybridMultilevel"/>
    <w:tmpl w:val="B32E9FF6"/>
    <w:lvl w:ilvl="0" w:tplc="260A9FEC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6D6C2791"/>
    <w:multiLevelType w:val="hybridMultilevel"/>
    <w:tmpl w:val="5C0222D6"/>
    <w:lvl w:ilvl="0" w:tplc="29BC8264">
      <w:start w:val="1"/>
      <w:numFmt w:val="lowerLetter"/>
      <w:lvlText w:val="%1)"/>
      <w:lvlJc w:val="left"/>
      <w:pPr>
        <w:ind w:left="255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A02D2"/>
    <w:multiLevelType w:val="hybridMultilevel"/>
    <w:tmpl w:val="7646EC7C"/>
    <w:lvl w:ilvl="0" w:tplc="B364B328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8"/>
        <w:position w:val="0"/>
        <w:sz w:val="18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E600F0"/>
    <w:multiLevelType w:val="hybridMultilevel"/>
    <w:tmpl w:val="C2EA398E"/>
    <w:lvl w:ilvl="0" w:tplc="CA166C8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65A2952"/>
    <w:multiLevelType w:val="hybridMultilevel"/>
    <w:tmpl w:val="1A3601C0"/>
    <w:lvl w:ilvl="0" w:tplc="5E740DCE">
      <w:start w:val="1"/>
      <w:numFmt w:val="decimal"/>
      <w:lvlText w:val="(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4" w15:restartNumberingAfterBreak="0">
    <w:nsid w:val="771948C0"/>
    <w:multiLevelType w:val="hybridMultilevel"/>
    <w:tmpl w:val="2D84ACD0"/>
    <w:lvl w:ilvl="0" w:tplc="5FA0F6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Batang" w:hAnsi="Verdana" w:cs="Times New Roman" w:hint="default"/>
        <w:color w:val="auto"/>
      </w:rPr>
    </w:lvl>
    <w:lvl w:ilvl="1" w:tplc="F9D638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7D16DCD"/>
    <w:multiLevelType w:val="hybridMultilevel"/>
    <w:tmpl w:val="35A4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7EF60AB"/>
    <w:multiLevelType w:val="hybridMultilevel"/>
    <w:tmpl w:val="0C9C2414"/>
    <w:lvl w:ilvl="0" w:tplc="E6C222DC">
      <w:start w:val="1"/>
      <w:numFmt w:val="lowerLetter"/>
      <w:lvlText w:val="%1)"/>
      <w:lvlJc w:val="left"/>
      <w:pPr>
        <w:ind w:left="1627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0"/>
        <w:position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57" w15:restartNumberingAfterBreak="0">
    <w:nsid w:val="78D60AB3"/>
    <w:multiLevelType w:val="hybridMultilevel"/>
    <w:tmpl w:val="195A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D600F1D"/>
    <w:multiLevelType w:val="hybridMultilevel"/>
    <w:tmpl w:val="1400C546"/>
    <w:lvl w:ilvl="0" w:tplc="77186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43"/>
  </w:num>
  <w:num w:numId="4">
    <w:abstractNumId w:val="16"/>
  </w:num>
  <w:num w:numId="5">
    <w:abstractNumId w:val="5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4"/>
  </w:num>
  <w:num w:numId="12">
    <w:abstractNumId w:val="30"/>
  </w:num>
  <w:num w:numId="13">
    <w:abstractNumId w:val="57"/>
  </w:num>
  <w:num w:numId="14">
    <w:abstractNumId w:val="27"/>
  </w:num>
  <w:num w:numId="15">
    <w:abstractNumId w:val="19"/>
  </w:num>
  <w:num w:numId="16">
    <w:abstractNumId w:val="2"/>
  </w:num>
  <w:num w:numId="17">
    <w:abstractNumId w:val="8"/>
  </w:num>
  <w:num w:numId="18">
    <w:abstractNumId w:val="15"/>
  </w:num>
  <w:num w:numId="19">
    <w:abstractNumId w:val="49"/>
  </w:num>
  <w:num w:numId="20">
    <w:abstractNumId w:val="48"/>
  </w:num>
  <w:num w:numId="21">
    <w:abstractNumId w:val="1"/>
  </w:num>
  <w:num w:numId="22">
    <w:abstractNumId w:val="55"/>
  </w:num>
  <w:num w:numId="23">
    <w:abstractNumId w:val="54"/>
  </w:num>
  <w:num w:numId="24">
    <w:abstractNumId w:val="41"/>
  </w:num>
  <w:num w:numId="25">
    <w:abstractNumId w:val="40"/>
  </w:num>
  <w:num w:numId="26">
    <w:abstractNumId w:val="22"/>
  </w:num>
  <w:num w:numId="27">
    <w:abstractNumId w:val="31"/>
  </w:num>
  <w:num w:numId="28">
    <w:abstractNumId w:val="6"/>
  </w:num>
  <w:num w:numId="29">
    <w:abstractNumId w:val="13"/>
  </w:num>
  <w:num w:numId="30">
    <w:abstractNumId w:val="38"/>
  </w:num>
  <w:num w:numId="31">
    <w:abstractNumId w:val="21"/>
  </w:num>
  <w:num w:numId="32">
    <w:abstractNumId w:val="32"/>
  </w:num>
  <w:num w:numId="33">
    <w:abstractNumId w:val="50"/>
  </w:num>
  <w:num w:numId="34">
    <w:abstractNumId w:val="46"/>
  </w:num>
  <w:num w:numId="35">
    <w:abstractNumId w:val="20"/>
  </w:num>
  <w:num w:numId="36">
    <w:abstractNumId w:val="53"/>
  </w:num>
  <w:num w:numId="37">
    <w:abstractNumId w:val="10"/>
  </w:num>
  <w:num w:numId="38">
    <w:abstractNumId w:val="47"/>
  </w:num>
  <w:num w:numId="39">
    <w:abstractNumId w:val="25"/>
  </w:num>
  <w:num w:numId="40">
    <w:abstractNumId w:val="9"/>
  </w:num>
  <w:num w:numId="41">
    <w:abstractNumId w:val="12"/>
  </w:num>
  <w:num w:numId="42">
    <w:abstractNumId w:val="33"/>
  </w:num>
  <w:num w:numId="43">
    <w:abstractNumId w:val="17"/>
  </w:num>
  <w:num w:numId="44">
    <w:abstractNumId w:val="5"/>
  </w:num>
  <w:num w:numId="45">
    <w:abstractNumId w:val="26"/>
  </w:num>
  <w:num w:numId="46">
    <w:abstractNumId w:val="28"/>
  </w:num>
  <w:num w:numId="47">
    <w:abstractNumId w:val="18"/>
  </w:num>
  <w:num w:numId="48">
    <w:abstractNumId w:val="4"/>
  </w:num>
  <w:num w:numId="49">
    <w:abstractNumId w:val="29"/>
  </w:num>
  <w:num w:numId="50">
    <w:abstractNumId w:val="7"/>
  </w:num>
  <w:num w:numId="51">
    <w:abstractNumId w:val="58"/>
  </w:num>
  <w:num w:numId="52">
    <w:abstractNumId w:val="39"/>
  </w:num>
  <w:num w:numId="5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4"/>
  </w:num>
  <w:num w:numId="56">
    <w:abstractNumId w:val="35"/>
  </w:num>
  <w:num w:numId="57">
    <w:abstractNumId w:val="52"/>
  </w:num>
  <w:num w:numId="58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0C9E"/>
    <w:rsid w:val="00001AAE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327E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B85"/>
    <w:rsid w:val="000200A9"/>
    <w:rsid w:val="00020534"/>
    <w:rsid w:val="000206CA"/>
    <w:rsid w:val="00021140"/>
    <w:rsid w:val="00021BB8"/>
    <w:rsid w:val="00022A8D"/>
    <w:rsid w:val="00023895"/>
    <w:rsid w:val="00025977"/>
    <w:rsid w:val="000262D2"/>
    <w:rsid w:val="00026595"/>
    <w:rsid w:val="000277CE"/>
    <w:rsid w:val="00030058"/>
    <w:rsid w:val="0003078D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41CEA"/>
    <w:rsid w:val="00042503"/>
    <w:rsid w:val="00042A37"/>
    <w:rsid w:val="000444A2"/>
    <w:rsid w:val="0004504A"/>
    <w:rsid w:val="00045A6D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B99"/>
    <w:rsid w:val="00057C6B"/>
    <w:rsid w:val="000602E8"/>
    <w:rsid w:val="000605C8"/>
    <w:rsid w:val="00061F02"/>
    <w:rsid w:val="0006285A"/>
    <w:rsid w:val="00063470"/>
    <w:rsid w:val="00063839"/>
    <w:rsid w:val="00063CAF"/>
    <w:rsid w:val="00063D03"/>
    <w:rsid w:val="00064514"/>
    <w:rsid w:val="000645D2"/>
    <w:rsid w:val="000654E9"/>
    <w:rsid w:val="000663AB"/>
    <w:rsid w:val="00066B3A"/>
    <w:rsid w:val="00066C34"/>
    <w:rsid w:val="000671C3"/>
    <w:rsid w:val="0007009C"/>
    <w:rsid w:val="000719E9"/>
    <w:rsid w:val="00071B7F"/>
    <w:rsid w:val="00071C48"/>
    <w:rsid w:val="000727F7"/>
    <w:rsid w:val="0007305A"/>
    <w:rsid w:val="000730B9"/>
    <w:rsid w:val="00073667"/>
    <w:rsid w:val="00074250"/>
    <w:rsid w:val="000742FF"/>
    <w:rsid w:val="000744B6"/>
    <w:rsid w:val="00075210"/>
    <w:rsid w:val="00075393"/>
    <w:rsid w:val="000758D2"/>
    <w:rsid w:val="00076A7C"/>
    <w:rsid w:val="000776F0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112"/>
    <w:rsid w:val="00090E00"/>
    <w:rsid w:val="0009162D"/>
    <w:rsid w:val="00091E1B"/>
    <w:rsid w:val="00092620"/>
    <w:rsid w:val="00092BC7"/>
    <w:rsid w:val="0009352D"/>
    <w:rsid w:val="00093998"/>
    <w:rsid w:val="0009537D"/>
    <w:rsid w:val="00095B1C"/>
    <w:rsid w:val="0009603B"/>
    <w:rsid w:val="0009730F"/>
    <w:rsid w:val="000A1076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143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5F63"/>
    <w:rsid w:val="000F61EC"/>
    <w:rsid w:val="000F6A6C"/>
    <w:rsid w:val="000F6ACC"/>
    <w:rsid w:val="000F7E8F"/>
    <w:rsid w:val="00100A90"/>
    <w:rsid w:val="00100F12"/>
    <w:rsid w:val="0010183A"/>
    <w:rsid w:val="0010226C"/>
    <w:rsid w:val="00103848"/>
    <w:rsid w:val="00105473"/>
    <w:rsid w:val="0010575B"/>
    <w:rsid w:val="00106B67"/>
    <w:rsid w:val="00107102"/>
    <w:rsid w:val="0010795B"/>
    <w:rsid w:val="001109CC"/>
    <w:rsid w:val="00113795"/>
    <w:rsid w:val="00113C99"/>
    <w:rsid w:val="00113DE7"/>
    <w:rsid w:val="00113F5C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4DBA"/>
    <w:rsid w:val="001265E6"/>
    <w:rsid w:val="0012686C"/>
    <w:rsid w:val="001309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4F05"/>
    <w:rsid w:val="00157C15"/>
    <w:rsid w:val="00161CC3"/>
    <w:rsid w:val="00161EB9"/>
    <w:rsid w:val="001626D7"/>
    <w:rsid w:val="00162BD1"/>
    <w:rsid w:val="001638A9"/>
    <w:rsid w:val="001638DF"/>
    <w:rsid w:val="001657BC"/>
    <w:rsid w:val="001657ED"/>
    <w:rsid w:val="00165805"/>
    <w:rsid w:val="0016591C"/>
    <w:rsid w:val="001665E5"/>
    <w:rsid w:val="001672A1"/>
    <w:rsid w:val="00170218"/>
    <w:rsid w:val="00170681"/>
    <w:rsid w:val="00170748"/>
    <w:rsid w:val="00172294"/>
    <w:rsid w:val="00172862"/>
    <w:rsid w:val="0017411F"/>
    <w:rsid w:val="00176402"/>
    <w:rsid w:val="00176796"/>
    <w:rsid w:val="00177A13"/>
    <w:rsid w:val="00177CDC"/>
    <w:rsid w:val="00180593"/>
    <w:rsid w:val="00181367"/>
    <w:rsid w:val="00182F61"/>
    <w:rsid w:val="00183370"/>
    <w:rsid w:val="00183FBB"/>
    <w:rsid w:val="00184056"/>
    <w:rsid w:val="0018448C"/>
    <w:rsid w:val="00184F32"/>
    <w:rsid w:val="00190764"/>
    <w:rsid w:val="00190D19"/>
    <w:rsid w:val="0019186B"/>
    <w:rsid w:val="00191DAC"/>
    <w:rsid w:val="00192B9C"/>
    <w:rsid w:val="001930D8"/>
    <w:rsid w:val="0019399C"/>
    <w:rsid w:val="00193B82"/>
    <w:rsid w:val="00193CD8"/>
    <w:rsid w:val="00194334"/>
    <w:rsid w:val="0019531B"/>
    <w:rsid w:val="0019537E"/>
    <w:rsid w:val="001954CD"/>
    <w:rsid w:val="001956B1"/>
    <w:rsid w:val="00197429"/>
    <w:rsid w:val="001A063B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11B5"/>
    <w:rsid w:val="001E2263"/>
    <w:rsid w:val="001E2EB5"/>
    <w:rsid w:val="001E318E"/>
    <w:rsid w:val="001E39F2"/>
    <w:rsid w:val="001E4738"/>
    <w:rsid w:val="001E4883"/>
    <w:rsid w:val="001E585F"/>
    <w:rsid w:val="001E5913"/>
    <w:rsid w:val="001E7EE0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6F8"/>
    <w:rsid w:val="002120A9"/>
    <w:rsid w:val="002127E4"/>
    <w:rsid w:val="0021408B"/>
    <w:rsid w:val="00214971"/>
    <w:rsid w:val="002157CC"/>
    <w:rsid w:val="00215E14"/>
    <w:rsid w:val="00216015"/>
    <w:rsid w:val="00217D36"/>
    <w:rsid w:val="00217E1C"/>
    <w:rsid w:val="00220AA8"/>
    <w:rsid w:val="0022125C"/>
    <w:rsid w:val="0022331D"/>
    <w:rsid w:val="002235B2"/>
    <w:rsid w:val="0022374E"/>
    <w:rsid w:val="00224F67"/>
    <w:rsid w:val="00224FAC"/>
    <w:rsid w:val="00225D54"/>
    <w:rsid w:val="002270EB"/>
    <w:rsid w:val="002272C7"/>
    <w:rsid w:val="00231168"/>
    <w:rsid w:val="00233077"/>
    <w:rsid w:val="002341B0"/>
    <w:rsid w:val="002366AB"/>
    <w:rsid w:val="002367F1"/>
    <w:rsid w:val="00236A92"/>
    <w:rsid w:val="00237E6E"/>
    <w:rsid w:val="002402CE"/>
    <w:rsid w:val="0024062A"/>
    <w:rsid w:val="00240C54"/>
    <w:rsid w:val="00241300"/>
    <w:rsid w:val="002414D4"/>
    <w:rsid w:val="00241DEC"/>
    <w:rsid w:val="00241DF4"/>
    <w:rsid w:val="00242A8A"/>
    <w:rsid w:val="00242BA9"/>
    <w:rsid w:val="00242D7B"/>
    <w:rsid w:val="002435EF"/>
    <w:rsid w:val="00244198"/>
    <w:rsid w:val="002443B3"/>
    <w:rsid w:val="0024520E"/>
    <w:rsid w:val="0024557A"/>
    <w:rsid w:val="00245D55"/>
    <w:rsid w:val="00245F22"/>
    <w:rsid w:val="0024667E"/>
    <w:rsid w:val="002468C4"/>
    <w:rsid w:val="00247164"/>
    <w:rsid w:val="002510C9"/>
    <w:rsid w:val="002517B1"/>
    <w:rsid w:val="002519D8"/>
    <w:rsid w:val="00251AE2"/>
    <w:rsid w:val="00251D82"/>
    <w:rsid w:val="00252509"/>
    <w:rsid w:val="0025340D"/>
    <w:rsid w:val="00253735"/>
    <w:rsid w:val="002556CA"/>
    <w:rsid w:val="00256A4A"/>
    <w:rsid w:val="00256FA5"/>
    <w:rsid w:val="00260B13"/>
    <w:rsid w:val="00260C90"/>
    <w:rsid w:val="0026192C"/>
    <w:rsid w:val="00262A72"/>
    <w:rsid w:val="00262F99"/>
    <w:rsid w:val="00263557"/>
    <w:rsid w:val="002642BC"/>
    <w:rsid w:val="00264362"/>
    <w:rsid w:val="00265122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D0"/>
    <w:rsid w:val="002766C1"/>
    <w:rsid w:val="002778DF"/>
    <w:rsid w:val="002779DF"/>
    <w:rsid w:val="002806A6"/>
    <w:rsid w:val="00280FA4"/>
    <w:rsid w:val="00282BEB"/>
    <w:rsid w:val="00282DA1"/>
    <w:rsid w:val="00282E9B"/>
    <w:rsid w:val="00282FF4"/>
    <w:rsid w:val="002840B7"/>
    <w:rsid w:val="00284E4E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147C"/>
    <w:rsid w:val="002A3011"/>
    <w:rsid w:val="002A3210"/>
    <w:rsid w:val="002A33BB"/>
    <w:rsid w:val="002A3A5D"/>
    <w:rsid w:val="002A3C4F"/>
    <w:rsid w:val="002A556F"/>
    <w:rsid w:val="002A7192"/>
    <w:rsid w:val="002A7FC0"/>
    <w:rsid w:val="002B0847"/>
    <w:rsid w:val="002B2FD9"/>
    <w:rsid w:val="002B4182"/>
    <w:rsid w:val="002B427F"/>
    <w:rsid w:val="002B4CFE"/>
    <w:rsid w:val="002B5C83"/>
    <w:rsid w:val="002B6EBD"/>
    <w:rsid w:val="002B76AF"/>
    <w:rsid w:val="002C09CE"/>
    <w:rsid w:val="002C1120"/>
    <w:rsid w:val="002C14C9"/>
    <w:rsid w:val="002C1531"/>
    <w:rsid w:val="002C1835"/>
    <w:rsid w:val="002C2AA2"/>
    <w:rsid w:val="002C4DD7"/>
    <w:rsid w:val="002C5132"/>
    <w:rsid w:val="002C53DC"/>
    <w:rsid w:val="002C612B"/>
    <w:rsid w:val="002C65D6"/>
    <w:rsid w:val="002C6CE5"/>
    <w:rsid w:val="002C76BE"/>
    <w:rsid w:val="002D1299"/>
    <w:rsid w:val="002D12B4"/>
    <w:rsid w:val="002D144D"/>
    <w:rsid w:val="002D1F76"/>
    <w:rsid w:val="002D4F79"/>
    <w:rsid w:val="002D61AC"/>
    <w:rsid w:val="002D7380"/>
    <w:rsid w:val="002D7590"/>
    <w:rsid w:val="002D7F55"/>
    <w:rsid w:val="002E115A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9A4"/>
    <w:rsid w:val="002F1A98"/>
    <w:rsid w:val="002F3A92"/>
    <w:rsid w:val="002F3D95"/>
    <w:rsid w:val="002F44D4"/>
    <w:rsid w:val="002F515F"/>
    <w:rsid w:val="002F5D4C"/>
    <w:rsid w:val="002F6EE1"/>
    <w:rsid w:val="0030038C"/>
    <w:rsid w:val="003008A5"/>
    <w:rsid w:val="00301764"/>
    <w:rsid w:val="003019CD"/>
    <w:rsid w:val="00301ECA"/>
    <w:rsid w:val="0030356F"/>
    <w:rsid w:val="00305455"/>
    <w:rsid w:val="0030764D"/>
    <w:rsid w:val="003076CF"/>
    <w:rsid w:val="00311E94"/>
    <w:rsid w:val="00312FE6"/>
    <w:rsid w:val="003174D5"/>
    <w:rsid w:val="003177D2"/>
    <w:rsid w:val="0031782E"/>
    <w:rsid w:val="00317B08"/>
    <w:rsid w:val="003213C2"/>
    <w:rsid w:val="003216F3"/>
    <w:rsid w:val="00322F06"/>
    <w:rsid w:val="0032308B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71C1"/>
    <w:rsid w:val="00340036"/>
    <w:rsid w:val="0034042D"/>
    <w:rsid w:val="003406CD"/>
    <w:rsid w:val="00342C27"/>
    <w:rsid w:val="00345803"/>
    <w:rsid w:val="00346394"/>
    <w:rsid w:val="00346804"/>
    <w:rsid w:val="00347BE1"/>
    <w:rsid w:val="00350C83"/>
    <w:rsid w:val="00351D59"/>
    <w:rsid w:val="00352D47"/>
    <w:rsid w:val="003549A3"/>
    <w:rsid w:val="00355186"/>
    <w:rsid w:val="00355CE9"/>
    <w:rsid w:val="003575D1"/>
    <w:rsid w:val="0036067A"/>
    <w:rsid w:val="00360F00"/>
    <w:rsid w:val="003619D2"/>
    <w:rsid w:val="003624DD"/>
    <w:rsid w:val="00362E18"/>
    <w:rsid w:val="00362F0B"/>
    <w:rsid w:val="00363718"/>
    <w:rsid w:val="003638A5"/>
    <w:rsid w:val="0036410A"/>
    <w:rsid w:val="00364767"/>
    <w:rsid w:val="00365492"/>
    <w:rsid w:val="0036602A"/>
    <w:rsid w:val="003668DE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C6E"/>
    <w:rsid w:val="003B4164"/>
    <w:rsid w:val="003B475B"/>
    <w:rsid w:val="003B5238"/>
    <w:rsid w:val="003B6B01"/>
    <w:rsid w:val="003C06CB"/>
    <w:rsid w:val="003C0CED"/>
    <w:rsid w:val="003C1927"/>
    <w:rsid w:val="003C203C"/>
    <w:rsid w:val="003C2426"/>
    <w:rsid w:val="003C2A97"/>
    <w:rsid w:val="003C2C74"/>
    <w:rsid w:val="003C3409"/>
    <w:rsid w:val="003C4B76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53F"/>
    <w:rsid w:val="003E6D83"/>
    <w:rsid w:val="003E6FBE"/>
    <w:rsid w:val="003E7965"/>
    <w:rsid w:val="003F0453"/>
    <w:rsid w:val="003F0A82"/>
    <w:rsid w:val="003F0CD0"/>
    <w:rsid w:val="003F0DD4"/>
    <w:rsid w:val="003F1711"/>
    <w:rsid w:val="003F1E81"/>
    <w:rsid w:val="003F3796"/>
    <w:rsid w:val="003F44B9"/>
    <w:rsid w:val="003F4A8B"/>
    <w:rsid w:val="003F65F3"/>
    <w:rsid w:val="003F671A"/>
    <w:rsid w:val="003F6C14"/>
    <w:rsid w:val="003F6D04"/>
    <w:rsid w:val="00401158"/>
    <w:rsid w:val="00401FAE"/>
    <w:rsid w:val="00402DE5"/>
    <w:rsid w:val="00403EBA"/>
    <w:rsid w:val="00405B98"/>
    <w:rsid w:val="00406C9E"/>
    <w:rsid w:val="00406FB7"/>
    <w:rsid w:val="004072C1"/>
    <w:rsid w:val="00407E72"/>
    <w:rsid w:val="004134FE"/>
    <w:rsid w:val="00413DA5"/>
    <w:rsid w:val="00414380"/>
    <w:rsid w:val="00414BD5"/>
    <w:rsid w:val="00414F5B"/>
    <w:rsid w:val="00417BC1"/>
    <w:rsid w:val="00420A0D"/>
    <w:rsid w:val="004228E6"/>
    <w:rsid w:val="00423172"/>
    <w:rsid w:val="004260E1"/>
    <w:rsid w:val="004279CE"/>
    <w:rsid w:val="00427FDC"/>
    <w:rsid w:val="004301AC"/>
    <w:rsid w:val="00431028"/>
    <w:rsid w:val="004336CB"/>
    <w:rsid w:val="00434A99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ACC"/>
    <w:rsid w:val="00437D88"/>
    <w:rsid w:val="00440249"/>
    <w:rsid w:val="004417F3"/>
    <w:rsid w:val="00441DD3"/>
    <w:rsid w:val="00441DFD"/>
    <w:rsid w:val="00442158"/>
    <w:rsid w:val="00442B84"/>
    <w:rsid w:val="00443E05"/>
    <w:rsid w:val="004440C3"/>
    <w:rsid w:val="004440D0"/>
    <w:rsid w:val="0044490D"/>
    <w:rsid w:val="004452BE"/>
    <w:rsid w:val="004454C8"/>
    <w:rsid w:val="004457DB"/>
    <w:rsid w:val="00446FE6"/>
    <w:rsid w:val="00447728"/>
    <w:rsid w:val="00447BD7"/>
    <w:rsid w:val="00447C6D"/>
    <w:rsid w:val="004515F0"/>
    <w:rsid w:val="00452650"/>
    <w:rsid w:val="00452687"/>
    <w:rsid w:val="00453015"/>
    <w:rsid w:val="004557F5"/>
    <w:rsid w:val="00460171"/>
    <w:rsid w:val="00460CCF"/>
    <w:rsid w:val="0046158A"/>
    <w:rsid w:val="004615AF"/>
    <w:rsid w:val="00461D9F"/>
    <w:rsid w:val="00463745"/>
    <w:rsid w:val="00465BB4"/>
    <w:rsid w:val="00466EBD"/>
    <w:rsid w:val="00467220"/>
    <w:rsid w:val="00467D7A"/>
    <w:rsid w:val="004709AC"/>
    <w:rsid w:val="00470B6A"/>
    <w:rsid w:val="0047145E"/>
    <w:rsid w:val="004719F4"/>
    <w:rsid w:val="00472AA8"/>
    <w:rsid w:val="00472AAF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6F8"/>
    <w:rsid w:val="00481BC4"/>
    <w:rsid w:val="0048222F"/>
    <w:rsid w:val="00482CBB"/>
    <w:rsid w:val="00484FEA"/>
    <w:rsid w:val="00485617"/>
    <w:rsid w:val="00485658"/>
    <w:rsid w:val="00485B18"/>
    <w:rsid w:val="00485E9D"/>
    <w:rsid w:val="00486DC3"/>
    <w:rsid w:val="004877EF"/>
    <w:rsid w:val="00487FEA"/>
    <w:rsid w:val="004903D4"/>
    <w:rsid w:val="004924F9"/>
    <w:rsid w:val="0049272C"/>
    <w:rsid w:val="004927A7"/>
    <w:rsid w:val="00492E1F"/>
    <w:rsid w:val="00496924"/>
    <w:rsid w:val="004969B5"/>
    <w:rsid w:val="00496AE6"/>
    <w:rsid w:val="004972A6"/>
    <w:rsid w:val="004A00E6"/>
    <w:rsid w:val="004A30DF"/>
    <w:rsid w:val="004A3A53"/>
    <w:rsid w:val="004A3ED0"/>
    <w:rsid w:val="004A449E"/>
    <w:rsid w:val="004A51D8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62D"/>
    <w:rsid w:val="004B6A0B"/>
    <w:rsid w:val="004B753D"/>
    <w:rsid w:val="004C0731"/>
    <w:rsid w:val="004C21EA"/>
    <w:rsid w:val="004C284B"/>
    <w:rsid w:val="004C4690"/>
    <w:rsid w:val="004C499A"/>
    <w:rsid w:val="004C4B6F"/>
    <w:rsid w:val="004C54C8"/>
    <w:rsid w:val="004C5BEE"/>
    <w:rsid w:val="004C6464"/>
    <w:rsid w:val="004D05D5"/>
    <w:rsid w:val="004D078F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A"/>
    <w:rsid w:val="004E684F"/>
    <w:rsid w:val="004E692F"/>
    <w:rsid w:val="004F0F7B"/>
    <w:rsid w:val="004F1053"/>
    <w:rsid w:val="004F1FA0"/>
    <w:rsid w:val="004F2758"/>
    <w:rsid w:val="004F306F"/>
    <w:rsid w:val="004F521E"/>
    <w:rsid w:val="004F7171"/>
    <w:rsid w:val="004F7CFD"/>
    <w:rsid w:val="005000F7"/>
    <w:rsid w:val="005007AE"/>
    <w:rsid w:val="00500D6B"/>
    <w:rsid w:val="005010B1"/>
    <w:rsid w:val="00503BB2"/>
    <w:rsid w:val="00504868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7198"/>
    <w:rsid w:val="00520737"/>
    <w:rsid w:val="00522A15"/>
    <w:rsid w:val="00523B99"/>
    <w:rsid w:val="00524D9B"/>
    <w:rsid w:val="00525833"/>
    <w:rsid w:val="005263F4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56E1E"/>
    <w:rsid w:val="00560647"/>
    <w:rsid w:val="00561EAC"/>
    <w:rsid w:val="005623A3"/>
    <w:rsid w:val="00562ACB"/>
    <w:rsid w:val="00563120"/>
    <w:rsid w:val="00563DAD"/>
    <w:rsid w:val="00564F0A"/>
    <w:rsid w:val="0056606F"/>
    <w:rsid w:val="0056708B"/>
    <w:rsid w:val="00567EBF"/>
    <w:rsid w:val="005705CB"/>
    <w:rsid w:val="00571DE1"/>
    <w:rsid w:val="0057281F"/>
    <w:rsid w:val="00574A86"/>
    <w:rsid w:val="00574B82"/>
    <w:rsid w:val="00575BC1"/>
    <w:rsid w:val="005767CC"/>
    <w:rsid w:val="00577296"/>
    <w:rsid w:val="00577510"/>
    <w:rsid w:val="00577581"/>
    <w:rsid w:val="005808F1"/>
    <w:rsid w:val="005813D5"/>
    <w:rsid w:val="00582AC2"/>
    <w:rsid w:val="005840BF"/>
    <w:rsid w:val="0058482F"/>
    <w:rsid w:val="00584A09"/>
    <w:rsid w:val="005852BD"/>
    <w:rsid w:val="00585A69"/>
    <w:rsid w:val="00585D89"/>
    <w:rsid w:val="00585DA5"/>
    <w:rsid w:val="005879C5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6B6F"/>
    <w:rsid w:val="00596E1D"/>
    <w:rsid w:val="005A1163"/>
    <w:rsid w:val="005A2655"/>
    <w:rsid w:val="005A270F"/>
    <w:rsid w:val="005A4D3A"/>
    <w:rsid w:val="005A5BC9"/>
    <w:rsid w:val="005A66AF"/>
    <w:rsid w:val="005A6E21"/>
    <w:rsid w:val="005B03EB"/>
    <w:rsid w:val="005B0947"/>
    <w:rsid w:val="005B12FF"/>
    <w:rsid w:val="005B234D"/>
    <w:rsid w:val="005B2FFC"/>
    <w:rsid w:val="005B3DDA"/>
    <w:rsid w:val="005B47BC"/>
    <w:rsid w:val="005B47CE"/>
    <w:rsid w:val="005B579E"/>
    <w:rsid w:val="005B71E4"/>
    <w:rsid w:val="005B7C43"/>
    <w:rsid w:val="005B7F2D"/>
    <w:rsid w:val="005C07BD"/>
    <w:rsid w:val="005C103F"/>
    <w:rsid w:val="005C3A48"/>
    <w:rsid w:val="005C3D44"/>
    <w:rsid w:val="005C3DD3"/>
    <w:rsid w:val="005C3E75"/>
    <w:rsid w:val="005C4DDF"/>
    <w:rsid w:val="005C5EFA"/>
    <w:rsid w:val="005C6575"/>
    <w:rsid w:val="005C6E07"/>
    <w:rsid w:val="005C7F3A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466"/>
    <w:rsid w:val="005D675C"/>
    <w:rsid w:val="005D71D2"/>
    <w:rsid w:val="005D7773"/>
    <w:rsid w:val="005E0F80"/>
    <w:rsid w:val="005E342B"/>
    <w:rsid w:val="005E3543"/>
    <w:rsid w:val="005E3B98"/>
    <w:rsid w:val="005E3F3D"/>
    <w:rsid w:val="005E4991"/>
    <w:rsid w:val="005E552E"/>
    <w:rsid w:val="005E55B2"/>
    <w:rsid w:val="005E61B9"/>
    <w:rsid w:val="005E6550"/>
    <w:rsid w:val="005E6CF9"/>
    <w:rsid w:val="005E73F4"/>
    <w:rsid w:val="005E75FB"/>
    <w:rsid w:val="005E7B02"/>
    <w:rsid w:val="005F0A52"/>
    <w:rsid w:val="005F31A6"/>
    <w:rsid w:val="005F31BC"/>
    <w:rsid w:val="005F4526"/>
    <w:rsid w:val="005F476B"/>
    <w:rsid w:val="005F4F24"/>
    <w:rsid w:val="005F523D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B23"/>
    <w:rsid w:val="00607F49"/>
    <w:rsid w:val="00610734"/>
    <w:rsid w:val="00611701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6B0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2808"/>
    <w:rsid w:val="00632CDD"/>
    <w:rsid w:val="0063301E"/>
    <w:rsid w:val="00634018"/>
    <w:rsid w:val="00634146"/>
    <w:rsid w:val="00634708"/>
    <w:rsid w:val="006358B1"/>
    <w:rsid w:val="00635C40"/>
    <w:rsid w:val="00635E09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485"/>
    <w:rsid w:val="0064775B"/>
    <w:rsid w:val="00647F61"/>
    <w:rsid w:val="006502D4"/>
    <w:rsid w:val="0065043E"/>
    <w:rsid w:val="00650B7E"/>
    <w:rsid w:val="00651421"/>
    <w:rsid w:val="00651FF4"/>
    <w:rsid w:val="00654222"/>
    <w:rsid w:val="006546F2"/>
    <w:rsid w:val="00656B63"/>
    <w:rsid w:val="00657B1A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68C5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1A99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792"/>
    <w:rsid w:val="00694B06"/>
    <w:rsid w:val="006955CA"/>
    <w:rsid w:val="00695E6C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33"/>
    <w:rsid w:val="006A5D77"/>
    <w:rsid w:val="006A5DC1"/>
    <w:rsid w:val="006A6678"/>
    <w:rsid w:val="006A68C7"/>
    <w:rsid w:val="006A78E3"/>
    <w:rsid w:val="006B1A4F"/>
    <w:rsid w:val="006B377A"/>
    <w:rsid w:val="006B3874"/>
    <w:rsid w:val="006B42B5"/>
    <w:rsid w:val="006B57F7"/>
    <w:rsid w:val="006B6F41"/>
    <w:rsid w:val="006C0A4D"/>
    <w:rsid w:val="006C26A2"/>
    <w:rsid w:val="006C442C"/>
    <w:rsid w:val="006C486E"/>
    <w:rsid w:val="006C4EA7"/>
    <w:rsid w:val="006C51CE"/>
    <w:rsid w:val="006C58D7"/>
    <w:rsid w:val="006C63F0"/>
    <w:rsid w:val="006C6B46"/>
    <w:rsid w:val="006C753F"/>
    <w:rsid w:val="006C7FA2"/>
    <w:rsid w:val="006D0F29"/>
    <w:rsid w:val="006D15C3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E07"/>
    <w:rsid w:val="006E04A5"/>
    <w:rsid w:val="006E1895"/>
    <w:rsid w:val="006E1F0C"/>
    <w:rsid w:val="006E3288"/>
    <w:rsid w:val="006E3CE8"/>
    <w:rsid w:val="006E49B3"/>
    <w:rsid w:val="006E4E88"/>
    <w:rsid w:val="006E4E98"/>
    <w:rsid w:val="006E5117"/>
    <w:rsid w:val="006E53A6"/>
    <w:rsid w:val="006E59FA"/>
    <w:rsid w:val="006E735D"/>
    <w:rsid w:val="006E73F9"/>
    <w:rsid w:val="006E74B8"/>
    <w:rsid w:val="006F01D5"/>
    <w:rsid w:val="006F01EF"/>
    <w:rsid w:val="006F2400"/>
    <w:rsid w:val="006F30FA"/>
    <w:rsid w:val="006F39D7"/>
    <w:rsid w:val="006F741A"/>
    <w:rsid w:val="0070149B"/>
    <w:rsid w:val="00701AC3"/>
    <w:rsid w:val="00701C64"/>
    <w:rsid w:val="00701CF7"/>
    <w:rsid w:val="00701FEA"/>
    <w:rsid w:val="007035AD"/>
    <w:rsid w:val="007044AE"/>
    <w:rsid w:val="00704B17"/>
    <w:rsid w:val="007051A8"/>
    <w:rsid w:val="00707059"/>
    <w:rsid w:val="00707E3A"/>
    <w:rsid w:val="00710028"/>
    <w:rsid w:val="0071223D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1315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811"/>
    <w:rsid w:val="00736013"/>
    <w:rsid w:val="0073624E"/>
    <w:rsid w:val="0073669C"/>
    <w:rsid w:val="00736B6F"/>
    <w:rsid w:val="0073789B"/>
    <w:rsid w:val="007409C8"/>
    <w:rsid w:val="007409E3"/>
    <w:rsid w:val="0074187A"/>
    <w:rsid w:val="00741AC3"/>
    <w:rsid w:val="00742816"/>
    <w:rsid w:val="00742EC8"/>
    <w:rsid w:val="00742EE7"/>
    <w:rsid w:val="007434BD"/>
    <w:rsid w:val="00745353"/>
    <w:rsid w:val="00745E54"/>
    <w:rsid w:val="00746F8C"/>
    <w:rsid w:val="00747D22"/>
    <w:rsid w:val="00751125"/>
    <w:rsid w:val="00752A56"/>
    <w:rsid w:val="00753DDC"/>
    <w:rsid w:val="007540F5"/>
    <w:rsid w:val="007563FB"/>
    <w:rsid w:val="00760436"/>
    <w:rsid w:val="007605D1"/>
    <w:rsid w:val="00760EC8"/>
    <w:rsid w:val="007618D4"/>
    <w:rsid w:val="00762419"/>
    <w:rsid w:val="007625E6"/>
    <w:rsid w:val="00762EF6"/>
    <w:rsid w:val="007658C3"/>
    <w:rsid w:val="00765DDF"/>
    <w:rsid w:val="00766444"/>
    <w:rsid w:val="00766DD4"/>
    <w:rsid w:val="007703FD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2B6"/>
    <w:rsid w:val="00780374"/>
    <w:rsid w:val="00780B48"/>
    <w:rsid w:val="00780D30"/>
    <w:rsid w:val="00780DD4"/>
    <w:rsid w:val="00781F84"/>
    <w:rsid w:val="00782873"/>
    <w:rsid w:val="00783D5C"/>
    <w:rsid w:val="00784B1D"/>
    <w:rsid w:val="00786391"/>
    <w:rsid w:val="00786D39"/>
    <w:rsid w:val="0078722E"/>
    <w:rsid w:val="007872F0"/>
    <w:rsid w:val="00787D4A"/>
    <w:rsid w:val="00790064"/>
    <w:rsid w:val="007933FF"/>
    <w:rsid w:val="007938A2"/>
    <w:rsid w:val="0079482C"/>
    <w:rsid w:val="00794F4E"/>
    <w:rsid w:val="00795BAC"/>
    <w:rsid w:val="00797622"/>
    <w:rsid w:val="00797CE1"/>
    <w:rsid w:val="007A10B7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548C"/>
    <w:rsid w:val="007B650C"/>
    <w:rsid w:val="007B653C"/>
    <w:rsid w:val="007B66D9"/>
    <w:rsid w:val="007B6832"/>
    <w:rsid w:val="007B6A5C"/>
    <w:rsid w:val="007B6C2C"/>
    <w:rsid w:val="007B70AC"/>
    <w:rsid w:val="007C2E17"/>
    <w:rsid w:val="007C3448"/>
    <w:rsid w:val="007C36AF"/>
    <w:rsid w:val="007C44D3"/>
    <w:rsid w:val="007C4BA7"/>
    <w:rsid w:val="007C6BE3"/>
    <w:rsid w:val="007C6DC1"/>
    <w:rsid w:val="007C7266"/>
    <w:rsid w:val="007C742F"/>
    <w:rsid w:val="007C7600"/>
    <w:rsid w:val="007D0472"/>
    <w:rsid w:val="007D0FF6"/>
    <w:rsid w:val="007D1368"/>
    <w:rsid w:val="007D1E9E"/>
    <w:rsid w:val="007D280C"/>
    <w:rsid w:val="007D2BAF"/>
    <w:rsid w:val="007D6623"/>
    <w:rsid w:val="007D7761"/>
    <w:rsid w:val="007E0936"/>
    <w:rsid w:val="007E11C3"/>
    <w:rsid w:val="007E156E"/>
    <w:rsid w:val="007E2B82"/>
    <w:rsid w:val="007E3C13"/>
    <w:rsid w:val="007E4AF8"/>
    <w:rsid w:val="007E534C"/>
    <w:rsid w:val="007E5387"/>
    <w:rsid w:val="007E63AA"/>
    <w:rsid w:val="007E66CC"/>
    <w:rsid w:val="007E7890"/>
    <w:rsid w:val="007E7DF6"/>
    <w:rsid w:val="007F45FA"/>
    <w:rsid w:val="007F49EC"/>
    <w:rsid w:val="00801E51"/>
    <w:rsid w:val="00803012"/>
    <w:rsid w:val="008041B8"/>
    <w:rsid w:val="008047F4"/>
    <w:rsid w:val="00804BB1"/>
    <w:rsid w:val="008076E0"/>
    <w:rsid w:val="00807DEC"/>
    <w:rsid w:val="008121A7"/>
    <w:rsid w:val="0081268E"/>
    <w:rsid w:val="008130BA"/>
    <w:rsid w:val="008131CC"/>
    <w:rsid w:val="00814110"/>
    <w:rsid w:val="00815AA4"/>
    <w:rsid w:val="00816128"/>
    <w:rsid w:val="008163D7"/>
    <w:rsid w:val="0081722C"/>
    <w:rsid w:val="0082050A"/>
    <w:rsid w:val="00821380"/>
    <w:rsid w:val="00821630"/>
    <w:rsid w:val="00821D11"/>
    <w:rsid w:val="008227DB"/>
    <w:rsid w:val="00824DA8"/>
    <w:rsid w:val="00824DCF"/>
    <w:rsid w:val="00826D27"/>
    <w:rsid w:val="00826E61"/>
    <w:rsid w:val="00827137"/>
    <w:rsid w:val="00831DF0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672"/>
    <w:rsid w:val="00842D7D"/>
    <w:rsid w:val="00842E7A"/>
    <w:rsid w:val="0084351D"/>
    <w:rsid w:val="008438F0"/>
    <w:rsid w:val="00844369"/>
    <w:rsid w:val="00844C2F"/>
    <w:rsid w:val="00845146"/>
    <w:rsid w:val="0084584A"/>
    <w:rsid w:val="00846D94"/>
    <w:rsid w:val="00847045"/>
    <w:rsid w:val="00847420"/>
    <w:rsid w:val="00847C34"/>
    <w:rsid w:val="00850473"/>
    <w:rsid w:val="00852B44"/>
    <w:rsid w:val="00852B72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50EB"/>
    <w:rsid w:val="008666FC"/>
    <w:rsid w:val="008676A4"/>
    <w:rsid w:val="00867DAA"/>
    <w:rsid w:val="0087098E"/>
    <w:rsid w:val="00870A28"/>
    <w:rsid w:val="00870BC6"/>
    <w:rsid w:val="0087131F"/>
    <w:rsid w:val="0087380B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4985"/>
    <w:rsid w:val="008856DF"/>
    <w:rsid w:val="00887B40"/>
    <w:rsid w:val="008933D8"/>
    <w:rsid w:val="008A0A10"/>
    <w:rsid w:val="008A13DB"/>
    <w:rsid w:val="008A2FC5"/>
    <w:rsid w:val="008A397A"/>
    <w:rsid w:val="008A3E8F"/>
    <w:rsid w:val="008A61DD"/>
    <w:rsid w:val="008A6380"/>
    <w:rsid w:val="008A65D5"/>
    <w:rsid w:val="008A7476"/>
    <w:rsid w:val="008B09EF"/>
    <w:rsid w:val="008B368A"/>
    <w:rsid w:val="008B477C"/>
    <w:rsid w:val="008B4C1C"/>
    <w:rsid w:val="008B514F"/>
    <w:rsid w:val="008B57D4"/>
    <w:rsid w:val="008C0784"/>
    <w:rsid w:val="008C0AAC"/>
    <w:rsid w:val="008C2DFA"/>
    <w:rsid w:val="008C33CC"/>
    <w:rsid w:val="008C3829"/>
    <w:rsid w:val="008C3E06"/>
    <w:rsid w:val="008C455B"/>
    <w:rsid w:val="008C4929"/>
    <w:rsid w:val="008C6E53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4ED"/>
    <w:rsid w:val="00911967"/>
    <w:rsid w:val="00912680"/>
    <w:rsid w:val="00912687"/>
    <w:rsid w:val="0091415F"/>
    <w:rsid w:val="00914661"/>
    <w:rsid w:val="0091573F"/>
    <w:rsid w:val="00915A89"/>
    <w:rsid w:val="00917052"/>
    <w:rsid w:val="00920464"/>
    <w:rsid w:val="009214D8"/>
    <w:rsid w:val="00922C5B"/>
    <w:rsid w:val="00925095"/>
    <w:rsid w:val="0092594E"/>
    <w:rsid w:val="00925BCB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72DD"/>
    <w:rsid w:val="00940413"/>
    <w:rsid w:val="00941C87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3A73"/>
    <w:rsid w:val="00954A36"/>
    <w:rsid w:val="0095551B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6DE5"/>
    <w:rsid w:val="00980208"/>
    <w:rsid w:val="009810F7"/>
    <w:rsid w:val="00981493"/>
    <w:rsid w:val="00981755"/>
    <w:rsid w:val="00981D6C"/>
    <w:rsid w:val="00982457"/>
    <w:rsid w:val="0098267A"/>
    <w:rsid w:val="0098315F"/>
    <w:rsid w:val="0098379E"/>
    <w:rsid w:val="00983D1F"/>
    <w:rsid w:val="00984111"/>
    <w:rsid w:val="00984857"/>
    <w:rsid w:val="009852CF"/>
    <w:rsid w:val="00986AF6"/>
    <w:rsid w:val="00986EC5"/>
    <w:rsid w:val="00987113"/>
    <w:rsid w:val="00987534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02CB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1B08"/>
    <w:rsid w:val="009B2AF9"/>
    <w:rsid w:val="009B2D0D"/>
    <w:rsid w:val="009B3E10"/>
    <w:rsid w:val="009B44A1"/>
    <w:rsid w:val="009B5103"/>
    <w:rsid w:val="009B6490"/>
    <w:rsid w:val="009B6FAA"/>
    <w:rsid w:val="009B7960"/>
    <w:rsid w:val="009C02D9"/>
    <w:rsid w:val="009C135D"/>
    <w:rsid w:val="009C21D4"/>
    <w:rsid w:val="009C2A60"/>
    <w:rsid w:val="009C3270"/>
    <w:rsid w:val="009C5ED6"/>
    <w:rsid w:val="009C6592"/>
    <w:rsid w:val="009C6874"/>
    <w:rsid w:val="009C771C"/>
    <w:rsid w:val="009C7D57"/>
    <w:rsid w:val="009D07EE"/>
    <w:rsid w:val="009D1130"/>
    <w:rsid w:val="009D1199"/>
    <w:rsid w:val="009D255F"/>
    <w:rsid w:val="009D29F4"/>
    <w:rsid w:val="009D4280"/>
    <w:rsid w:val="009D5D3A"/>
    <w:rsid w:val="009D61DC"/>
    <w:rsid w:val="009E0C29"/>
    <w:rsid w:val="009E10D7"/>
    <w:rsid w:val="009E1EC3"/>
    <w:rsid w:val="009E308B"/>
    <w:rsid w:val="009E30EF"/>
    <w:rsid w:val="009E341B"/>
    <w:rsid w:val="009E3AC1"/>
    <w:rsid w:val="009E4BE1"/>
    <w:rsid w:val="009E5057"/>
    <w:rsid w:val="009E531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1CE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91B"/>
    <w:rsid w:val="00A24F5D"/>
    <w:rsid w:val="00A25074"/>
    <w:rsid w:val="00A25CCD"/>
    <w:rsid w:val="00A263E1"/>
    <w:rsid w:val="00A27D13"/>
    <w:rsid w:val="00A31010"/>
    <w:rsid w:val="00A33A9D"/>
    <w:rsid w:val="00A33B75"/>
    <w:rsid w:val="00A33F1B"/>
    <w:rsid w:val="00A3447C"/>
    <w:rsid w:val="00A355D8"/>
    <w:rsid w:val="00A37775"/>
    <w:rsid w:val="00A4014B"/>
    <w:rsid w:val="00A421FC"/>
    <w:rsid w:val="00A42D30"/>
    <w:rsid w:val="00A433C7"/>
    <w:rsid w:val="00A44200"/>
    <w:rsid w:val="00A44739"/>
    <w:rsid w:val="00A44F85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4187"/>
    <w:rsid w:val="00A64240"/>
    <w:rsid w:val="00A65D29"/>
    <w:rsid w:val="00A668D6"/>
    <w:rsid w:val="00A70047"/>
    <w:rsid w:val="00A7077A"/>
    <w:rsid w:val="00A71306"/>
    <w:rsid w:val="00A73062"/>
    <w:rsid w:val="00A733F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707E"/>
    <w:rsid w:val="00A776ED"/>
    <w:rsid w:val="00A80219"/>
    <w:rsid w:val="00A8088B"/>
    <w:rsid w:val="00A815AA"/>
    <w:rsid w:val="00A81DE3"/>
    <w:rsid w:val="00A82266"/>
    <w:rsid w:val="00A83BE5"/>
    <w:rsid w:val="00A83CC8"/>
    <w:rsid w:val="00A84100"/>
    <w:rsid w:val="00A84D8F"/>
    <w:rsid w:val="00A84DD7"/>
    <w:rsid w:val="00A86098"/>
    <w:rsid w:val="00A865A8"/>
    <w:rsid w:val="00A90F4B"/>
    <w:rsid w:val="00A91A65"/>
    <w:rsid w:val="00A93F66"/>
    <w:rsid w:val="00A94487"/>
    <w:rsid w:val="00A94E4C"/>
    <w:rsid w:val="00A95998"/>
    <w:rsid w:val="00A95BC0"/>
    <w:rsid w:val="00A97952"/>
    <w:rsid w:val="00AA10FA"/>
    <w:rsid w:val="00AA127E"/>
    <w:rsid w:val="00AA2853"/>
    <w:rsid w:val="00AA4125"/>
    <w:rsid w:val="00AA4878"/>
    <w:rsid w:val="00AA6031"/>
    <w:rsid w:val="00AA6BB3"/>
    <w:rsid w:val="00AA783C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661"/>
    <w:rsid w:val="00AD0FCF"/>
    <w:rsid w:val="00AD0FD3"/>
    <w:rsid w:val="00AD1261"/>
    <w:rsid w:val="00AD1E9F"/>
    <w:rsid w:val="00AD2047"/>
    <w:rsid w:val="00AD259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4DBF"/>
    <w:rsid w:val="00B155FA"/>
    <w:rsid w:val="00B158C4"/>
    <w:rsid w:val="00B15AD3"/>
    <w:rsid w:val="00B16C03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31B1"/>
    <w:rsid w:val="00B24294"/>
    <w:rsid w:val="00B24536"/>
    <w:rsid w:val="00B24912"/>
    <w:rsid w:val="00B2553E"/>
    <w:rsid w:val="00B255A6"/>
    <w:rsid w:val="00B25ACD"/>
    <w:rsid w:val="00B25BDD"/>
    <w:rsid w:val="00B26D15"/>
    <w:rsid w:val="00B26E42"/>
    <w:rsid w:val="00B270CA"/>
    <w:rsid w:val="00B3005F"/>
    <w:rsid w:val="00B30088"/>
    <w:rsid w:val="00B3072E"/>
    <w:rsid w:val="00B31046"/>
    <w:rsid w:val="00B31631"/>
    <w:rsid w:val="00B3163E"/>
    <w:rsid w:val="00B31A1A"/>
    <w:rsid w:val="00B33E58"/>
    <w:rsid w:val="00B33F8F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EFF"/>
    <w:rsid w:val="00B475E1"/>
    <w:rsid w:val="00B50D31"/>
    <w:rsid w:val="00B51115"/>
    <w:rsid w:val="00B53B47"/>
    <w:rsid w:val="00B550AA"/>
    <w:rsid w:val="00B55D5C"/>
    <w:rsid w:val="00B56DAA"/>
    <w:rsid w:val="00B60F29"/>
    <w:rsid w:val="00B6193D"/>
    <w:rsid w:val="00B627AE"/>
    <w:rsid w:val="00B63C6B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0C57"/>
    <w:rsid w:val="00B71BE1"/>
    <w:rsid w:val="00B725D8"/>
    <w:rsid w:val="00B7321B"/>
    <w:rsid w:val="00B734FD"/>
    <w:rsid w:val="00B74C3A"/>
    <w:rsid w:val="00B74C4A"/>
    <w:rsid w:val="00B75695"/>
    <w:rsid w:val="00B773FE"/>
    <w:rsid w:val="00B80258"/>
    <w:rsid w:val="00B80310"/>
    <w:rsid w:val="00B807D2"/>
    <w:rsid w:val="00B809A2"/>
    <w:rsid w:val="00B82165"/>
    <w:rsid w:val="00B830C0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2170"/>
    <w:rsid w:val="00B94A7E"/>
    <w:rsid w:val="00B951DA"/>
    <w:rsid w:val="00B95C5D"/>
    <w:rsid w:val="00B96208"/>
    <w:rsid w:val="00B96373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36A5"/>
    <w:rsid w:val="00BA49B3"/>
    <w:rsid w:val="00BA4B83"/>
    <w:rsid w:val="00BA577F"/>
    <w:rsid w:val="00BA79F3"/>
    <w:rsid w:val="00BA7E90"/>
    <w:rsid w:val="00BB0E34"/>
    <w:rsid w:val="00BB1430"/>
    <w:rsid w:val="00BB1C64"/>
    <w:rsid w:val="00BB29E9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1AD5"/>
    <w:rsid w:val="00BD1C42"/>
    <w:rsid w:val="00BD1DFA"/>
    <w:rsid w:val="00BD205C"/>
    <w:rsid w:val="00BD32AD"/>
    <w:rsid w:val="00BD3D2A"/>
    <w:rsid w:val="00BD4A1F"/>
    <w:rsid w:val="00BD4DBE"/>
    <w:rsid w:val="00BD586A"/>
    <w:rsid w:val="00BD5E19"/>
    <w:rsid w:val="00BD6504"/>
    <w:rsid w:val="00BD7111"/>
    <w:rsid w:val="00BD74E1"/>
    <w:rsid w:val="00BE08ED"/>
    <w:rsid w:val="00BE15A1"/>
    <w:rsid w:val="00BE1607"/>
    <w:rsid w:val="00BE18E2"/>
    <w:rsid w:val="00BE2025"/>
    <w:rsid w:val="00BE2FFD"/>
    <w:rsid w:val="00BE30AE"/>
    <w:rsid w:val="00BE3774"/>
    <w:rsid w:val="00BE4202"/>
    <w:rsid w:val="00BE4963"/>
    <w:rsid w:val="00BE72D1"/>
    <w:rsid w:val="00BE7391"/>
    <w:rsid w:val="00BE78F2"/>
    <w:rsid w:val="00BF0C8A"/>
    <w:rsid w:val="00BF15B9"/>
    <w:rsid w:val="00BF3400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40A5"/>
    <w:rsid w:val="00C0783B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24D6"/>
    <w:rsid w:val="00C32DE1"/>
    <w:rsid w:val="00C33106"/>
    <w:rsid w:val="00C34E7C"/>
    <w:rsid w:val="00C35D74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52415"/>
    <w:rsid w:val="00C524BE"/>
    <w:rsid w:val="00C52F82"/>
    <w:rsid w:val="00C52FCD"/>
    <w:rsid w:val="00C54A0F"/>
    <w:rsid w:val="00C54B3B"/>
    <w:rsid w:val="00C5546F"/>
    <w:rsid w:val="00C55ACB"/>
    <w:rsid w:val="00C56347"/>
    <w:rsid w:val="00C56377"/>
    <w:rsid w:val="00C56446"/>
    <w:rsid w:val="00C57062"/>
    <w:rsid w:val="00C61E27"/>
    <w:rsid w:val="00C6201D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64C"/>
    <w:rsid w:val="00C82E46"/>
    <w:rsid w:val="00C833E1"/>
    <w:rsid w:val="00C841C3"/>
    <w:rsid w:val="00C84B6A"/>
    <w:rsid w:val="00C854DD"/>
    <w:rsid w:val="00C8566C"/>
    <w:rsid w:val="00C85C06"/>
    <w:rsid w:val="00C8734B"/>
    <w:rsid w:val="00C87811"/>
    <w:rsid w:val="00C91895"/>
    <w:rsid w:val="00C93195"/>
    <w:rsid w:val="00C932F9"/>
    <w:rsid w:val="00C93665"/>
    <w:rsid w:val="00C93946"/>
    <w:rsid w:val="00C93A47"/>
    <w:rsid w:val="00C94BB8"/>
    <w:rsid w:val="00C9555A"/>
    <w:rsid w:val="00C97645"/>
    <w:rsid w:val="00C97922"/>
    <w:rsid w:val="00C97AB1"/>
    <w:rsid w:val="00CA0DB4"/>
    <w:rsid w:val="00CA1635"/>
    <w:rsid w:val="00CA2AD6"/>
    <w:rsid w:val="00CA2B83"/>
    <w:rsid w:val="00CA351E"/>
    <w:rsid w:val="00CA3B17"/>
    <w:rsid w:val="00CA3D2C"/>
    <w:rsid w:val="00CA421B"/>
    <w:rsid w:val="00CA464B"/>
    <w:rsid w:val="00CA535A"/>
    <w:rsid w:val="00CA5F35"/>
    <w:rsid w:val="00CA6411"/>
    <w:rsid w:val="00CA7B74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542B"/>
    <w:rsid w:val="00CB6951"/>
    <w:rsid w:val="00CB6F21"/>
    <w:rsid w:val="00CC1394"/>
    <w:rsid w:val="00CC226E"/>
    <w:rsid w:val="00CC3820"/>
    <w:rsid w:val="00CC3B2D"/>
    <w:rsid w:val="00CC48C7"/>
    <w:rsid w:val="00CC4935"/>
    <w:rsid w:val="00CC4C02"/>
    <w:rsid w:val="00CC4C4F"/>
    <w:rsid w:val="00CC59AA"/>
    <w:rsid w:val="00CC65BF"/>
    <w:rsid w:val="00CD075D"/>
    <w:rsid w:val="00CD114A"/>
    <w:rsid w:val="00CD3899"/>
    <w:rsid w:val="00CD43B8"/>
    <w:rsid w:val="00CD47F7"/>
    <w:rsid w:val="00CD5478"/>
    <w:rsid w:val="00CD79BC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93B"/>
    <w:rsid w:val="00CF0CA3"/>
    <w:rsid w:val="00CF0CCB"/>
    <w:rsid w:val="00CF10E0"/>
    <w:rsid w:val="00CF3CB4"/>
    <w:rsid w:val="00CF40E9"/>
    <w:rsid w:val="00CF43CF"/>
    <w:rsid w:val="00CF52FC"/>
    <w:rsid w:val="00CF5832"/>
    <w:rsid w:val="00CF612D"/>
    <w:rsid w:val="00CF7E44"/>
    <w:rsid w:val="00D0108E"/>
    <w:rsid w:val="00D01FF4"/>
    <w:rsid w:val="00D03935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349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650"/>
    <w:rsid w:val="00D3594E"/>
    <w:rsid w:val="00D360CD"/>
    <w:rsid w:val="00D3614B"/>
    <w:rsid w:val="00D367F8"/>
    <w:rsid w:val="00D36E9E"/>
    <w:rsid w:val="00D40A80"/>
    <w:rsid w:val="00D4259E"/>
    <w:rsid w:val="00D43CD3"/>
    <w:rsid w:val="00D43D02"/>
    <w:rsid w:val="00D44FBB"/>
    <w:rsid w:val="00D45F5D"/>
    <w:rsid w:val="00D46312"/>
    <w:rsid w:val="00D4787C"/>
    <w:rsid w:val="00D47FF1"/>
    <w:rsid w:val="00D5007F"/>
    <w:rsid w:val="00D50F3C"/>
    <w:rsid w:val="00D5137A"/>
    <w:rsid w:val="00D51396"/>
    <w:rsid w:val="00D539A6"/>
    <w:rsid w:val="00D570A7"/>
    <w:rsid w:val="00D574A9"/>
    <w:rsid w:val="00D57FE6"/>
    <w:rsid w:val="00D60741"/>
    <w:rsid w:val="00D61053"/>
    <w:rsid w:val="00D634E8"/>
    <w:rsid w:val="00D6407E"/>
    <w:rsid w:val="00D647D5"/>
    <w:rsid w:val="00D65206"/>
    <w:rsid w:val="00D65873"/>
    <w:rsid w:val="00D667AB"/>
    <w:rsid w:val="00D66E5D"/>
    <w:rsid w:val="00D674F7"/>
    <w:rsid w:val="00D6766E"/>
    <w:rsid w:val="00D67BE9"/>
    <w:rsid w:val="00D70B2B"/>
    <w:rsid w:val="00D70F2F"/>
    <w:rsid w:val="00D712FD"/>
    <w:rsid w:val="00D72468"/>
    <w:rsid w:val="00D7258D"/>
    <w:rsid w:val="00D72D49"/>
    <w:rsid w:val="00D72E76"/>
    <w:rsid w:val="00D73261"/>
    <w:rsid w:val="00D752BC"/>
    <w:rsid w:val="00D7775E"/>
    <w:rsid w:val="00D80788"/>
    <w:rsid w:val="00D80911"/>
    <w:rsid w:val="00D80FA8"/>
    <w:rsid w:val="00D810BE"/>
    <w:rsid w:val="00D81A14"/>
    <w:rsid w:val="00D832DD"/>
    <w:rsid w:val="00D83F3A"/>
    <w:rsid w:val="00D845EA"/>
    <w:rsid w:val="00D84624"/>
    <w:rsid w:val="00D85005"/>
    <w:rsid w:val="00D8659F"/>
    <w:rsid w:val="00D875A8"/>
    <w:rsid w:val="00D91B67"/>
    <w:rsid w:val="00D923DF"/>
    <w:rsid w:val="00D93B10"/>
    <w:rsid w:val="00D94312"/>
    <w:rsid w:val="00D949BF"/>
    <w:rsid w:val="00D95D4C"/>
    <w:rsid w:val="00D966BA"/>
    <w:rsid w:val="00D968D7"/>
    <w:rsid w:val="00D96DCE"/>
    <w:rsid w:val="00DA04C2"/>
    <w:rsid w:val="00DA072E"/>
    <w:rsid w:val="00DA0C07"/>
    <w:rsid w:val="00DA1E86"/>
    <w:rsid w:val="00DA2741"/>
    <w:rsid w:val="00DA39EE"/>
    <w:rsid w:val="00DA3C2C"/>
    <w:rsid w:val="00DA4A1D"/>
    <w:rsid w:val="00DA4DE6"/>
    <w:rsid w:val="00DA7252"/>
    <w:rsid w:val="00DA79EB"/>
    <w:rsid w:val="00DB06B8"/>
    <w:rsid w:val="00DB11D6"/>
    <w:rsid w:val="00DB27C1"/>
    <w:rsid w:val="00DB360B"/>
    <w:rsid w:val="00DB42F4"/>
    <w:rsid w:val="00DB5067"/>
    <w:rsid w:val="00DB5459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11CC"/>
    <w:rsid w:val="00DD1377"/>
    <w:rsid w:val="00DD2B3C"/>
    <w:rsid w:val="00DD3303"/>
    <w:rsid w:val="00DD4171"/>
    <w:rsid w:val="00DD5654"/>
    <w:rsid w:val="00DE0AAA"/>
    <w:rsid w:val="00DE114D"/>
    <w:rsid w:val="00DE1885"/>
    <w:rsid w:val="00DE271C"/>
    <w:rsid w:val="00DE395E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2542"/>
    <w:rsid w:val="00DF305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10F0"/>
    <w:rsid w:val="00E0286F"/>
    <w:rsid w:val="00E02DCE"/>
    <w:rsid w:val="00E03B77"/>
    <w:rsid w:val="00E03BF3"/>
    <w:rsid w:val="00E050D0"/>
    <w:rsid w:val="00E054DC"/>
    <w:rsid w:val="00E06621"/>
    <w:rsid w:val="00E06804"/>
    <w:rsid w:val="00E071F0"/>
    <w:rsid w:val="00E07B82"/>
    <w:rsid w:val="00E07DD8"/>
    <w:rsid w:val="00E1072F"/>
    <w:rsid w:val="00E12220"/>
    <w:rsid w:val="00E13D33"/>
    <w:rsid w:val="00E15326"/>
    <w:rsid w:val="00E15A4A"/>
    <w:rsid w:val="00E16871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43EB"/>
    <w:rsid w:val="00E2486F"/>
    <w:rsid w:val="00E2557D"/>
    <w:rsid w:val="00E265BC"/>
    <w:rsid w:val="00E2694B"/>
    <w:rsid w:val="00E27451"/>
    <w:rsid w:val="00E30505"/>
    <w:rsid w:val="00E30F5F"/>
    <w:rsid w:val="00E31A3C"/>
    <w:rsid w:val="00E31BC4"/>
    <w:rsid w:val="00E3253D"/>
    <w:rsid w:val="00E3281D"/>
    <w:rsid w:val="00E3306F"/>
    <w:rsid w:val="00E33C35"/>
    <w:rsid w:val="00E33E2B"/>
    <w:rsid w:val="00E3459C"/>
    <w:rsid w:val="00E35A7F"/>
    <w:rsid w:val="00E35C0A"/>
    <w:rsid w:val="00E36762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67D9"/>
    <w:rsid w:val="00E47BF4"/>
    <w:rsid w:val="00E47F08"/>
    <w:rsid w:val="00E51367"/>
    <w:rsid w:val="00E51822"/>
    <w:rsid w:val="00E52022"/>
    <w:rsid w:val="00E52610"/>
    <w:rsid w:val="00E54ACC"/>
    <w:rsid w:val="00E55A7B"/>
    <w:rsid w:val="00E579A7"/>
    <w:rsid w:val="00E57ACD"/>
    <w:rsid w:val="00E600D6"/>
    <w:rsid w:val="00E60D37"/>
    <w:rsid w:val="00E61635"/>
    <w:rsid w:val="00E61737"/>
    <w:rsid w:val="00E624C8"/>
    <w:rsid w:val="00E62774"/>
    <w:rsid w:val="00E6472A"/>
    <w:rsid w:val="00E64C93"/>
    <w:rsid w:val="00E65212"/>
    <w:rsid w:val="00E658AD"/>
    <w:rsid w:val="00E66550"/>
    <w:rsid w:val="00E666A1"/>
    <w:rsid w:val="00E66DFA"/>
    <w:rsid w:val="00E67B2B"/>
    <w:rsid w:val="00E70ECA"/>
    <w:rsid w:val="00E71B4F"/>
    <w:rsid w:val="00E73626"/>
    <w:rsid w:val="00E74FEB"/>
    <w:rsid w:val="00E7628C"/>
    <w:rsid w:val="00E769A1"/>
    <w:rsid w:val="00E76B45"/>
    <w:rsid w:val="00E810E3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0D86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14B7"/>
    <w:rsid w:val="00EA1950"/>
    <w:rsid w:val="00EA1C49"/>
    <w:rsid w:val="00EA30C5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25F2"/>
    <w:rsid w:val="00EB4420"/>
    <w:rsid w:val="00EB5739"/>
    <w:rsid w:val="00EB590A"/>
    <w:rsid w:val="00EB6B9A"/>
    <w:rsid w:val="00EC0D16"/>
    <w:rsid w:val="00EC0FCA"/>
    <w:rsid w:val="00EC189D"/>
    <w:rsid w:val="00EC21AD"/>
    <w:rsid w:val="00EC3D4E"/>
    <w:rsid w:val="00EC4416"/>
    <w:rsid w:val="00EC534F"/>
    <w:rsid w:val="00EC5507"/>
    <w:rsid w:val="00EC5734"/>
    <w:rsid w:val="00EC7A63"/>
    <w:rsid w:val="00EC7B6B"/>
    <w:rsid w:val="00ED17B7"/>
    <w:rsid w:val="00ED26B6"/>
    <w:rsid w:val="00ED4FCA"/>
    <w:rsid w:val="00ED51A0"/>
    <w:rsid w:val="00ED63BA"/>
    <w:rsid w:val="00ED7A34"/>
    <w:rsid w:val="00EE0468"/>
    <w:rsid w:val="00EE2DF5"/>
    <w:rsid w:val="00EE3733"/>
    <w:rsid w:val="00EE4E7A"/>
    <w:rsid w:val="00EE5332"/>
    <w:rsid w:val="00EE6B55"/>
    <w:rsid w:val="00EE7043"/>
    <w:rsid w:val="00EE760A"/>
    <w:rsid w:val="00EF0577"/>
    <w:rsid w:val="00EF2BB0"/>
    <w:rsid w:val="00EF451A"/>
    <w:rsid w:val="00EF507A"/>
    <w:rsid w:val="00EF53F5"/>
    <w:rsid w:val="00EF72CB"/>
    <w:rsid w:val="00EF7866"/>
    <w:rsid w:val="00F01378"/>
    <w:rsid w:val="00F019D9"/>
    <w:rsid w:val="00F04E0E"/>
    <w:rsid w:val="00F05042"/>
    <w:rsid w:val="00F0505B"/>
    <w:rsid w:val="00F06105"/>
    <w:rsid w:val="00F06D21"/>
    <w:rsid w:val="00F1175E"/>
    <w:rsid w:val="00F11E85"/>
    <w:rsid w:val="00F12023"/>
    <w:rsid w:val="00F129C6"/>
    <w:rsid w:val="00F131E1"/>
    <w:rsid w:val="00F134D8"/>
    <w:rsid w:val="00F1419E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193B"/>
    <w:rsid w:val="00F2206B"/>
    <w:rsid w:val="00F22165"/>
    <w:rsid w:val="00F223C1"/>
    <w:rsid w:val="00F227EB"/>
    <w:rsid w:val="00F246D5"/>
    <w:rsid w:val="00F261D6"/>
    <w:rsid w:val="00F268B2"/>
    <w:rsid w:val="00F27009"/>
    <w:rsid w:val="00F27DFA"/>
    <w:rsid w:val="00F27E15"/>
    <w:rsid w:val="00F32CA9"/>
    <w:rsid w:val="00F331B0"/>
    <w:rsid w:val="00F33D06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444"/>
    <w:rsid w:val="00F42B59"/>
    <w:rsid w:val="00F42F9C"/>
    <w:rsid w:val="00F43E1F"/>
    <w:rsid w:val="00F43E21"/>
    <w:rsid w:val="00F44CE9"/>
    <w:rsid w:val="00F46A63"/>
    <w:rsid w:val="00F4703D"/>
    <w:rsid w:val="00F4767F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ED5"/>
    <w:rsid w:val="00F62C03"/>
    <w:rsid w:val="00F632D7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084C"/>
    <w:rsid w:val="00F925AC"/>
    <w:rsid w:val="00F92985"/>
    <w:rsid w:val="00F92A31"/>
    <w:rsid w:val="00F97173"/>
    <w:rsid w:val="00F97BBC"/>
    <w:rsid w:val="00FA0DB4"/>
    <w:rsid w:val="00FA1EDF"/>
    <w:rsid w:val="00FA3657"/>
    <w:rsid w:val="00FA4A03"/>
    <w:rsid w:val="00FA5A36"/>
    <w:rsid w:val="00FA5CB0"/>
    <w:rsid w:val="00FA7696"/>
    <w:rsid w:val="00FB10D1"/>
    <w:rsid w:val="00FB1AF9"/>
    <w:rsid w:val="00FB289F"/>
    <w:rsid w:val="00FB29E6"/>
    <w:rsid w:val="00FB2A1E"/>
    <w:rsid w:val="00FB63A0"/>
    <w:rsid w:val="00FB7E49"/>
    <w:rsid w:val="00FC1204"/>
    <w:rsid w:val="00FC145C"/>
    <w:rsid w:val="00FC25CE"/>
    <w:rsid w:val="00FC2623"/>
    <w:rsid w:val="00FC387E"/>
    <w:rsid w:val="00FC4126"/>
    <w:rsid w:val="00FC4A4D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5A5"/>
    <w:rsid w:val="00FE0601"/>
    <w:rsid w:val="00FE0D8D"/>
    <w:rsid w:val="00FE2907"/>
    <w:rsid w:val="00FE3585"/>
    <w:rsid w:val="00FE4B45"/>
    <w:rsid w:val="00FE53A8"/>
    <w:rsid w:val="00FE6D5B"/>
    <w:rsid w:val="00FE7360"/>
    <w:rsid w:val="00FE7F5D"/>
    <w:rsid w:val="00FF0775"/>
    <w:rsid w:val="00FF1C30"/>
    <w:rsid w:val="00FF2971"/>
    <w:rsid w:val="00FF3DAA"/>
    <w:rsid w:val="00FF3FDD"/>
    <w:rsid w:val="00FF4CA8"/>
    <w:rsid w:val="00FF4ECB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6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F0A52"/>
    <w:pPr>
      <w:numPr>
        <w:numId w:val="1"/>
      </w:numPr>
      <w:spacing w:line="360" w:lineRule="auto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B24912"/>
    <w:pPr>
      <w:keepNext/>
      <w:spacing w:before="60" w:after="60"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F0A52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F277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uiPriority w:val="9"/>
    <w:semiHidden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F27728"/>
    <w:rPr>
      <w:sz w:val="16"/>
      <w:szCs w:val="16"/>
    </w:rPr>
  </w:style>
  <w:style w:type="character" w:styleId="Numerstrony">
    <w:name w:val="page number"/>
    <w:uiPriority w:val="99"/>
    <w:rsid w:val="000605C8"/>
    <w:rPr>
      <w:rFonts w:cs="Times New Roman"/>
    </w:rPr>
  </w:style>
  <w:style w:type="character" w:customStyle="1" w:styleId="ZnakZnak1">
    <w:name w:val="Znak Znak1"/>
    <w:uiPriority w:val="99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99"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semiHidden/>
    <w:rsid w:val="00F27728"/>
    <w:rPr>
      <w:sz w:val="24"/>
      <w:szCs w:val="24"/>
    </w:rPr>
  </w:style>
  <w:style w:type="paragraph" w:customStyle="1" w:styleId="tabulka">
    <w:name w:val="tabulka"/>
    <w:basedOn w:val="Normalny"/>
    <w:uiPriority w:val="99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uiPriority w:val="99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uiPriority w:val="99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D17B7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semiHidden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28"/>
    <w:rPr>
      <w:sz w:val="0"/>
      <w:szCs w:val="0"/>
    </w:rPr>
  </w:style>
  <w:style w:type="paragraph" w:customStyle="1" w:styleId="Standard">
    <w:name w:val="Standard"/>
    <w:uiPriority w:val="99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uiPriority w:val="99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uiPriority w:val="99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uiPriority w:val="99"/>
    <w:rsid w:val="0022374E"/>
    <w:rPr>
      <w:sz w:val="24"/>
    </w:rPr>
  </w:style>
  <w:style w:type="paragraph" w:styleId="Tytu">
    <w:name w:val="Title"/>
    <w:basedOn w:val="Normalny"/>
    <w:link w:val="TytuZnak"/>
    <w:uiPriority w:val="99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uiPriority w:val="10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uiPriority w:val="99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uiPriority w:val="99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uiPriority w:val="99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7728"/>
    <w:rPr>
      <w:sz w:val="20"/>
      <w:szCs w:val="20"/>
    </w:rPr>
  </w:style>
  <w:style w:type="character" w:styleId="Odwoanieprzypisukocowego">
    <w:name w:val="endnote reference"/>
    <w:uiPriority w:val="99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uiPriority w:val="99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uiPriority w:val="99"/>
    <w:semiHidden/>
    <w:rsid w:val="002120A9"/>
    <w:rPr>
      <w:rFonts w:cs="Times New Roman"/>
      <w:sz w:val="16"/>
    </w:rPr>
  </w:style>
  <w:style w:type="character" w:customStyle="1" w:styleId="FontStyle70">
    <w:name w:val="Font Style70"/>
    <w:uiPriority w:val="99"/>
    <w:rsid w:val="00A01B67"/>
    <w:rPr>
      <w:rFonts w:ascii="Arial" w:hAnsi="Arial"/>
      <w:sz w:val="20"/>
    </w:rPr>
  </w:style>
  <w:style w:type="character" w:customStyle="1" w:styleId="FontStyle73">
    <w:name w:val="Font Style73"/>
    <w:uiPriority w:val="99"/>
    <w:rsid w:val="00A01B67"/>
    <w:rPr>
      <w:rFonts w:ascii="Arial" w:hAnsi="Arial"/>
      <w:i/>
      <w:sz w:val="20"/>
    </w:rPr>
  </w:style>
  <w:style w:type="character" w:customStyle="1" w:styleId="FontStyle54">
    <w:name w:val="Font Style54"/>
    <w:uiPriority w:val="99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uiPriority w:val="99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uiPriority w:val="99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99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99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styleId="Nierozpoznanawzmianka">
    <w:name w:val="Unresolved Mention"/>
    <w:uiPriority w:val="99"/>
    <w:semiHidden/>
    <w:unhideWhenUsed/>
    <w:rsid w:val="002A1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C05D-2349-4118-8493-EBB683B5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10203</Characters>
  <Application>Microsoft Office Word</Application>
  <DocSecurity>0</DocSecurity>
  <Lines>231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2020-03-25T20:40:00Z</dcterms:created>
  <dcterms:modified xsi:type="dcterms:W3CDTF">2020-03-25T21:08:00Z</dcterms:modified>
</cp:coreProperties>
</file>